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908" w:rsidRDefault="00115908" w:rsidP="00115908">
      <w:pPr>
        <w:rPr>
          <w:b/>
          <w:color w:val="1F3864" w:themeColor="accent5" w:themeShade="80"/>
          <w:sz w:val="56"/>
          <w:szCs w:val="56"/>
        </w:rPr>
      </w:pPr>
      <w:r>
        <w:rPr>
          <w:noProof/>
        </w:rPr>
        <w:drawing>
          <wp:anchor distT="0" distB="0" distL="114300" distR="114300" simplePos="0" relativeHeight="251660288" behindDoc="0" locked="0" layoutInCell="1" allowOverlap="1" wp14:anchorId="71D92287" wp14:editId="320E982B">
            <wp:simplePos x="0" y="0"/>
            <wp:positionH relativeFrom="margin">
              <wp:posOffset>57150</wp:posOffset>
            </wp:positionH>
            <wp:positionV relativeFrom="paragraph">
              <wp:posOffset>57785</wp:posOffset>
            </wp:positionV>
            <wp:extent cx="1080770" cy="1190625"/>
            <wp:effectExtent l="0" t="0" r="5080" b="9525"/>
            <wp:wrapNone/>
            <wp:docPr id="3" name="Picture 3"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4F07EA9" wp14:editId="49381FD1">
            <wp:simplePos x="0" y="0"/>
            <wp:positionH relativeFrom="column">
              <wp:posOffset>55245</wp:posOffset>
            </wp:positionH>
            <wp:positionV relativeFrom="paragraph">
              <wp:posOffset>57785</wp:posOffset>
            </wp:positionV>
            <wp:extent cx="1049655" cy="1133475"/>
            <wp:effectExtent l="0" t="0" r="0" b="9525"/>
            <wp:wrapTight wrapText="bothSides">
              <wp:wrapPolygon edited="0">
                <wp:start x="0" y="0"/>
                <wp:lineTo x="0" y="21418"/>
                <wp:lineTo x="21169" y="21418"/>
                <wp:lineTo x="21169" y="0"/>
                <wp:lineTo x="0" y="0"/>
              </wp:wrapPolygon>
            </wp:wrapTight>
            <wp:docPr id="1" name="Picture 1"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65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92969AC" wp14:editId="14C7AFAC">
            <wp:simplePos x="0" y="0"/>
            <wp:positionH relativeFrom="margin">
              <wp:posOffset>5676900</wp:posOffset>
            </wp:positionH>
            <wp:positionV relativeFrom="paragraph">
              <wp:posOffset>29210</wp:posOffset>
            </wp:positionV>
            <wp:extent cx="1080770" cy="1190625"/>
            <wp:effectExtent l="0" t="0" r="5080" b="9525"/>
            <wp:wrapNone/>
            <wp:docPr id="2" name="Picture 2"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F3864" w:themeColor="accent5" w:themeShade="80"/>
          <w:sz w:val="56"/>
          <w:szCs w:val="56"/>
        </w:rPr>
        <w:t xml:space="preserve"> </w:t>
      </w:r>
      <w:r w:rsidR="00F7389E" w:rsidRPr="00F7389E">
        <w:rPr>
          <w:b/>
          <w:color w:val="1F3864" w:themeColor="accent5" w:themeShade="80"/>
          <w:sz w:val="56"/>
          <w:szCs w:val="56"/>
        </w:rPr>
        <w:t>Gulf Coast</w:t>
      </w:r>
      <w:r w:rsidR="009E45B5">
        <w:rPr>
          <w:b/>
          <w:color w:val="1F3864" w:themeColor="accent5" w:themeShade="80"/>
          <w:sz w:val="56"/>
          <w:szCs w:val="56"/>
        </w:rPr>
        <w:t xml:space="preserve"> </w:t>
      </w:r>
      <w:r w:rsidR="00F7389E" w:rsidRPr="00F7389E">
        <w:rPr>
          <w:b/>
          <w:color w:val="1F3864" w:themeColor="accent5" w:themeShade="80"/>
          <w:sz w:val="56"/>
          <w:szCs w:val="56"/>
        </w:rPr>
        <w:t>10-13</w:t>
      </w:r>
      <w:r w:rsidR="00F7389E">
        <w:rPr>
          <w:b/>
          <w:color w:val="1F3864" w:themeColor="accent5" w:themeShade="80"/>
        </w:rPr>
        <w:t xml:space="preserve"> </w:t>
      </w:r>
      <w:r w:rsidR="00F7389E" w:rsidRPr="00F7389E">
        <w:rPr>
          <w:b/>
          <w:color w:val="1F3864" w:themeColor="accent5" w:themeShade="80"/>
          <w:sz w:val="56"/>
          <w:szCs w:val="56"/>
        </w:rPr>
        <w:t>Newsletter</w:t>
      </w:r>
    </w:p>
    <w:p w:rsidR="00C47846" w:rsidRDefault="00115908" w:rsidP="00C47846">
      <w:pPr>
        <w:rPr>
          <w:b/>
          <w:color w:val="FF0000"/>
          <w:sz w:val="56"/>
          <w:szCs w:val="56"/>
        </w:rPr>
      </w:pPr>
      <w:r>
        <w:rPr>
          <w:b/>
          <w:color w:val="FF0000"/>
          <w:sz w:val="56"/>
          <w:szCs w:val="56"/>
        </w:rPr>
        <w:t xml:space="preserve">   </w:t>
      </w:r>
      <w:r w:rsidR="00FE15EB" w:rsidRPr="00D10CF8">
        <w:rPr>
          <w:b/>
          <w:color w:val="FF0000"/>
          <w:sz w:val="56"/>
          <w:szCs w:val="56"/>
        </w:rPr>
        <w:t>If You Served, You Belong</w:t>
      </w:r>
    </w:p>
    <w:p w:rsidR="00F33EAD" w:rsidRPr="00321288" w:rsidRDefault="00321288" w:rsidP="00F33EAD">
      <w:pPr>
        <w:pStyle w:val="NoSpacing"/>
        <w:rPr>
          <w:rFonts w:ascii="Arial" w:hAnsi="Arial" w:cs="Arial"/>
          <w:b/>
          <w:color w:val="002060"/>
          <w:sz w:val="36"/>
          <w:szCs w:val="36"/>
        </w:rPr>
      </w:pPr>
      <w:r>
        <w:rPr>
          <w:rFonts w:ascii="Arial" w:hAnsi="Arial" w:cs="Arial"/>
          <w:b/>
          <w:color w:val="002060"/>
          <w:sz w:val="36"/>
          <w:szCs w:val="36"/>
        </w:rPr>
        <w:t xml:space="preserve">       </w:t>
      </w:r>
      <w:r w:rsidR="00B076BB" w:rsidRPr="00321288">
        <w:rPr>
          <w:rFonts w:ascii="Arial" w:hAnsi="Arial" w:cs="Arial"/>
          <w:b/>
          <w:color w:val="002060"/>
          <w:sz w:val="36"/>
          <w:szCs w:val="36"/>
        </w:rPr>
        <w:t xml:space="preserve">Our next meeting will be on </w:t>
      </w:r>
      <w:r w:rsidR="00F33EAD" w:rsidRPr="00321288">
        <w:rPr>
          <w:rFonts w:ascii="Arial" w:hAnsi="Arial" w:cs="Arial"/>
          <w:b/>
          <w:color w:val="002060"/>
          <w:sz w:val="36"/>
          <w:szCs w:val="36"/>
        </w:rPr>
        <w:t xml:space="preserve">   </w:t>
      </w:r>
    </w:p>
    <w:p w:rsidR="00314A81" w:rsidRPr="00321288" w:rsidRDefault="00F33EAD" w:rsidP="00F33EAD">
      <w:pPr>
        <w:pStyle w:val="NoSpacing"/>
        <w:rPr>
          <w:rFonts w:ascii="Arial" w:hAnsi="Arial" w:cs="Arial"/>
          <w:b/>
          <w:color w:val="002060"/>
          <w:sz w:val="36"/>
          <w:szCs w:val="36"/>
        </w:rPr>
      </w:pPr>
      <w:r w:rsidRPr="00321288">
        <w:rPr>
          <w:rFonts w:ascii="Arial" w:hAnsi="Arial" w:cs="Arial"/>
          <w:b/>
          <w:color w:val="002060"/>
          <w:sz w:val="36"/>
          <w:szCs w:val="36"/>
        </w:rPr>
        <w:t xml:space="preserve">             </w:t>
      </w:r>
      <w:r w:rsidR="00321288">
        <w:rPr>
          <w:rFonts w:ascii="Arial" w:hAnsi="Arial" w:cs="Arial"/>
          <w:b/>
          <w:color w:val="002060"/>
          <w:sz w:val="36"/>
          <w:szCs w:val="36"/>
        </w:rPr>
        <w:t xml:space="preserve">           </w:t>
      </w:r>
      <w:r w:rsidR="00B076BB" w:rsidRPr="00321288">
        <w:rPr>
          <w:rFonts w:ascii="Arial" w:hAnsi="Arial" w:cs="Arial"/>
          <w:b/>
          <w:color w:val="002060"/>
          <w:sz w:val="36"/>
          <w:szCs w:val="36"/>
        </w:rPr>
        <w:t>Wednesday</w:t>
      </w:r>
      <w:r w:rsidRPr="00321288">
        <w:rPr>
          <w:rFonts w:ascii="Arial" w:hAnsi="Arial" w:cs="Arial"/>
          <w:b/>
          <w:color w:val="002060"/>
          <w:sz w:val="36"/>
          <w:szCs w:val="36"/>
        </w:rPr>
        <w:t xml:space="preserve">, </w:t>
      </w:r>
      <w:r w:rsidR="00353B17">
        <w:rPr>
          <w:rFonts w:ascii="Arial" w:hAnsi="Arial" w:cs="Arial"/>
          <w:b/>
          <w:color w:val="002060"/>
          <w:sz w:val="36"/>
          <w:szCs w:val="36"/>
        </w:rPr>
        <w:t>May 18</w:t>
      </w:r>
      <w:r w:rsidRPr="00321288">
        <w:rPr>
          <w:rFonts w:ascii="Arial" w:hAnsi="Arial" w:cs="Arial"/>
          <w:b/>
          <w:color w:val="002060"/>
          <w:sz w:val="36"/>
          <w:szCs w:val="36"/>
        </w:rPr>
        <w:t>, 6:30 pm</w:t>
      </w:r>
    </w:p>
    <w:p w:rsidR="00321288" w:rsidRDefault="00321288" w:rsidP="00AE14B4">
      <w:pPr>
        <w:pStyle w:val="NoSpacing"/>
        <w:rPr>
          <w:b/>
          <w:sz w:val="36"/>
          <w:szCs w:val="36"/>
        </w:rPr>
      </w:pPr>
    </w:p>
    <w:p w:rsidR="00AE14B4" w:rsidRDefault="00314A81" w:rsidP="00AE14B4">
      <w:pPr>
        <w:pStyle w:val="NoSpacing"/>
        <w:rPr>
          <w:b/>
          <w:sz w:val="36"/>
          <w:szCs w:val="36"/>
        </w:rPr>
      </w:pPr>
      <w:r>
        <w:rPr>
          <w:b/>
          <w:noProof/>
          <w:sz w:val="36"/>
          <w:szCs w:val="36"/>
        </w:rPr>
        <mc:AlternateContent>
          <mc:Choice Requires="wps">
            <w:drawing>
              <wp:anchor distT="0" distB="0" distL="114300" distR="114300" simplePos="0" relativeHeight="251661312" behindDoc="0" locked="0" layoutInCell="1" allowOverlap="1" wp14:anchorId="243949A8" wp14:editId="44CB7445">
                <wp:simplePos x="0" y="0"/>
                <wp:positionH relativeFrom="column">
                  <wp:posOffset>4048125</wp:posOffset>
                </wp:positionH>
                <wp:positionV relativeFrom="paragraph">
                  <wp:posOffset>85090</wp:posOffset>
                </wp:positionV>
                <wp:extent cx="2876550" cy="4924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876550" cy="492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7B67" w:rsidRDefault="00487B67" w:rsidP="00487B67">
                            <w:pPr>
                              <w:jc w:val="center"/>
                            </w:pPr>
                            <w:r>
                              <w:t>IMPORTANT PHONE NUMBERS</w:t>
                            </w:r>
                          </w:p>
                          <w:p w:rsidR="00487B67" w:rsidRPr="00E6677B" w:rsidRDefault="00487B67" w:rsidP="00487B67">
                            <w:pPr>
                              <w:rPr>
                                <w:b/>
                              </w:rPr>
                            </w:pPr>
                            <w:r w:rsidRPr="00E6677B">
                              <w:rPr>
                                <w:b/>
                              </w:rPr>
                              <w:t xml:space="preserve">Operations Desk        </w:t>
                            </w:r>
                            <w:r w:rsidR="00E6677B" w:rsidRPr="00E6677B">
                              <w:rPr>
                                <w:b/>
                              </w:rPr>
                              <w:t xml:space="preserve">   </w:t>
                            </w:r>
                            <w:r w:rsidRPr="00E6677B">
                              <w:rPr>
                                <w:b/>
                              </w:rPr>
                              <w:t xml:space="preserve"> 1-640-610-5580</w:t>
                            </w:r>
                          </w:p>
                          <w:p w:rsidR="00487B67" w:rsidRPr="00E6677B" w:rsidRDefault="00487B67" w:rsidP="00487B67">
                            <w:pPr>
                              <w:rPr>
                                <w:b/>
                              </w:rPr>
                            </w:pPr>
                            <w:r w:rsidRPr="00E6677B">
                              <w:rPr>
                                <w:b/>
                              </w:rPr>
                              <w:t xml:space="preserve">NYPD Pension             </w:t>
                            </w:r>
                            <w:r w:rsidR="00E6677B" w:rsidRPr="00E6677B">
                              <w:rPr>
                                <w:b/>
                              </w:rPr>
                              <w:t xml:space="preserve">   </w:t>
                            </w:r>
                            <w:r w:rsidRPr="00E6677B">
                              <w:rPr>
                                <w:b/>
                              </w:rPr>
                              <w:t xml:space="preserve"> 1-866-692-7733</w:t>
                            </w:r>
                          </w:p>
                          <w:p w:rsidR="00487B67" w:rsidRPr="00E6677B" w:rsidRDefault="00487B67" w:rsidP="00487B67">
                            <w:pPr>
                              <w:rPr>
                                <w:b/>
                              </w:rPr>
                            </w:pPr>
                            <w:r w:rsidRPr="00E6677B">
                              <w:rPr>
                                <w:b/>
                              </w:rPr>
                              <w:t xml:space="preserve">Employee Benefits    </w:t>
                            </w:r>
                            <w:r w:rsidR="00E6677B" w:rsidRPr="00E6677B">
                              <w:rPr>
                                <w:b/>
                              </w:rPr>
                              <w:t xml:space="preserve">    </w:t>
                            </w:r>
                            <w:r w:rsidRPr="00E6677B">
                              <w:rPr>
                                <w:b/>
                              </w:rPr>
                              <w:t xml:space="preserve"> 1-212-513-0470</w:t>
                            </w:r>
                          </w:p>
                          <w:p w:rsidR="00E6677B" w:rsidRPr="00E6677B" w:rsidRDefault="00487B67" w:rsidP="00487B67">
                            <w:pPr>
                              <w:rPr>
                                <w:b/>
                              </w:rPr>
                            </w:pPr>
                            <w:r w:rsidRPr="00E6677B">
                              <w:rPr>
                                <w:b/>
                              </w:rPr>
                              <w:t>P.B.A.</w:t>
                            </w:r>
                            <w:r w:rsidRPr="00E6677B">
                              <w:rPr>
                                <w:b/>
                              </w:rPr>
                              <w:tab/>
                            </w:r>
                            <w:r w:rsidRPr="00E6677B">
                              <w:rPr>
                                <w:b/>
                              </w:rPr>
                              <w:tab/>
                            </w:r>
                            <w:r w:rsidR="00E6677B" w:rsidRPr="00E6677B">
                              <w:rPr>
                                <w:b/>
                              </w:rPr>
                              <w:t xml:space="preserve">              1-212-233-5531</w:t>
                            </w:r>
                          </w:p>
                          <w:p w:rsidR="00E6677B" w:rsidRDefault="00E6677B" w:rsidP="00487B67">
                            <w:pPr>
                              <w:rPr>
                                <w:b/>
                              </w:rPr>
                            </w:pPr>
                            <w:r w:rsidRPr="00E6677B">
                              <w:rPr>
                                <w:b/>
                              </w:rPr>
                              <w:t>P.B.A. Retired</w:t>
                            </w:r>
                            <w:r w:rsidRPr="00E6677B">
                              <w:rPr>
                                <w:b/>
                              </w:rPr>
                              <w:tab/>
                            </w:r>
                            <w:r w:rsidRPr="00E6677B">
                              <w:rPr>
                                <w:b/>
                              </w:rPr>
                              <w:tab/>
                              <w:t>1-121-298-9246</w:t>
                            </w:r>
                            <w:r w:rsidRPr="00E6677B">
                              <w:rPr>
                                <w:b/>
                              </w:rPr>
                              <w:tab/>
                            </w:r>
                          </w:p>
                          <w:p w:rsidR="00E6677B" w:rsidRDefault="00E6677B" w:rsidP="00487B67">
                            <w:pPr>
                              <w:rPr>
                                <w:b/>
                              </w:rPr>
                            </w:pPr>
                            <w:r>
                              <w:rPr>
                                <w:b/>
                              </w:rPr>
                              <w:t>P.B.A.  Drug Plan</w:t>
                            </w:r>
                            <w:r>
                              <w:rPr>
                                <w:b/>
                              </w:rPr>
                              <w:tab/>
                              <w:t>1-877-722-7911</w:t>
                            </w:r>
                          </w:p>
                          <w:p w:rsidR="00E6677B" w:rsidRDefault="00E6677B" w:rsidP="00487B67">
                            <w:pPr>
                              <w:rPr>
                                <w:b/>
                              </w:rPr>
                            </w:pPr>
                            <w:r>
                              <w:rPr>
                                <w:b/>
                              </w:rPr>
                              <w:t>D.E.A.</w:t>
                            </w:r>
                            <w:r>
                              <w:rPr>
                                <w:b/>
                              </w:rPr>
                              <w:tab/>
                            </w:r>
                            <w:r>
                              <w:rPr>
                                <w:b/>
                              </w:rPr>
                              <w:tab/>
                            </w:r>
                            <w:r>
                              <w:rPr>
                                <w:b/>
                              </w:rPr>
                              <w:tab/>
                              <w:t>1-212-349-0424</w:t>
                            </w:r>
                          </w:p>
                          <w:p w:rsidR="00E6677B" w:rsidRDefault="00E6677B" w:rsidP="00487B67">
                            <w:pPr>
                              <w:rPr>
                                <w:b/>
                              </w:rPr>
                            </w:pPr>
                            <w:r>
                              <w:rPr>
                                <w:b/>
                              </w:rPr>
                              <w:t>S.B.A.</w:t>
                            </w:r>
                            <w:r>
                              <w:rPr>
                                <w:b/>
                              </w:rPr>
                              <w:tab/>
                            </w:r>
                            <w:r>
                              <w:rPr>
                                <w:b/>
                              </w:rPr>
                              <w:tab/>
                            </w:r>
                            <w:r>
                              <w:rPr>
                                <w:b/>
                              </w:rPr>
                              <w:tab/>
                              <w:t>1-212-226-2180</w:t>
                            </w:r>
                          </w:p>
                          <w:p w:rsidR="00E6677B" w:rsidRDefault="00E6677B" w:rsidP="00487B67">
                            <w:pPr>
                              <w:rPr>
                                <w:b/>
                              </w:rPr>
                            </w:pPr>
                            <w:r>
                              <w:rPr>
                                <w:b/>
                              </w:rPr>
                              <w:t>L.B.A-C.E.A.</w:t>
                            </w:r>
                            <w:r>
                              <w:rPr>
                                <w:b/>
                              </w:rPr>
                              <w:tab/>
                            </w:r>
                            <w:r>
                              <w:rPr>
                                <w:b/>
                              </w:rPr>
                              <w:tab/>
                              <w:t>1-212-964-7500</w:t>
                            </w:r>
                          </w:p>
                          <w:p w:rsidR="00E6677B" w:rsidRDefault="00E6677B" w:rsidP="00487B67">
                            <w:pPr>
                              <w:rPr>
                                <w:b/>
                              </w:rPr>
                            </w:pPr>
                            <w:r>
                              <w:rPr>
                                <w:b/>
                              </w:rPr>
                              <w:t>Social Security</w:t>
                            </w:r>
                            <w:r>
                              <w:rPr>
                                <w:b/>
                              </w:rPr>
                              <w:tab/>
                            </w:r>
                            <w:r>
                              <w:rPr>
                                <w:b/>
                              </w:rPr>
                              <w:tab/>
                              <w:t>1-800-772-1213</w:t>
                            </w:r>
                          </w:p>
                          <w:p w:rsidR="00E6677B" w:rsidRDefault="00E6677B" w:rsidP="00487B67">
                            <w:pPr>
                              <w:rPr>
                                <w:b/>
                              </w:rPr>
                            </w:pPr>
                            <w:r>
                              <w:rPr>
                                <w:b/>
                              </w:rPr>
                              <w:t>G.H.I</w:t>
                            </w:r>
                            <w:r>
                              <w:rPr>
                                <w:b/>
                              </w:rPr>
                              <w:tab/>
                            </w:r>
                            <w:r>
                              <w:rPr>
                                <w:b/>
                              </w:rPr>
                              <w:tab/>
                            </w:r>
                            <w:r>
                              <w:rPr>
                                <w:b/>
                              </w:rPr>
                              <w:tab/>
                              <w:t>1+800-358-5500</w:t>
                            </w:r>
                          </w:p>
                          <w:p w:rsidR="00E6677B" w:rsidRDefault="00E6677B" w:rsidP="00487B67">
                            <w:pPr>
                              <w:rPr>
                                <w:b/>
                              </w:rPr>
                            </w:pPr>
                            <w:r>
                              <w:rPr>
                                <w:b/>
                              </w:rPr>
                              <w:t>Empire Blue Cross</w:t>
                            </w:r>
                            <w:r>
                              <w:rPr>
                                <w:b/>
                              </w:rPr>
                              <w:tab/>
                              <w:t>1-800-433-9592</w:t>
                            </w:r>
                          </w:p>
                          <w:p w:rsidR="00E6677B" w:rsidRDefault="00E6677B" w:rsidP="00487B67">
                            <w:pPr>
                              <w:rPr>
                                <w:b/>
                              </w:rPr>
                            </w:pPr>
                            <w:r>
                              <w:rPr>
                                <w:b/>
                              </w:rPr>
                              <w:t>Medicare A &amp; B</w:t>
                            </w:r>
                            <w:r>
                              <w:rPr>
                                <w:b/>
                              </w:rPr>
                              <w:tab/>
                            </w:r>
                            <w:r>
                              <w:rPr>
                                <w:b/>
                              </w:rPr>
                              <w:tab/>
                              <w:t>1-800-333-7586</w:t>
                            </w:r>
                            <w:r>
                              <w:rPr>
                                <w:b/>
                              </w:rPr>
                              <w:tab/>
                            </w:r>
                          </w:p>
                          <w:p w:rsidR="00E6677B" w:rsidRDefault="00E6677B" w:rsidP="00487B67">
                            <w:pPr>
                              <w:rPr>
                                <w:b/>
                              </w:rPr>
                            </w:pPr>
                            <w:r>
                              <w:rPr>
                                <w:b/>
                              </w:rPr>
                              <w:t>N.Y.C Health Line</w:t>
                            </w:r>
                            <w:r>
                              <w:rPr>
                                <w:b/>
                              </w:rPr>
                              <w:tab/>
                              <w:t>1-800-521-9574</w:t>
                            </w:r>
                          </w:p>
                          <w:p w:rsidR="00E6677B" w:rsidRDefault="00E6677B" w:rsidP="00487B67">
                            <w:pPr>
                              <w:rPr>
                                <w:b/>
                              </w:rPr>
                            </w:pPr>
                            <w:r>
                              <w:rPr>
                                <w:b/>
                              </w:rPr>
                              <w:t>N.Y.P.D. (DIF)</w:t>
                            </w:r>
                            <w:r>
                              <w:rPr>
                                <w:b/>
                              </w:rPr>
                              <w:tab/>
                            </w:r>
                            <w:r>
                              <w:rPr>
                                <w:b/>
                              </w:rPr>
                              <w:tab/>
                              <w:t>1-212-374-5508</w:t>
                            </w:r>
                          </w:p>
                          <w:p w:rsidR="00E6677B" w:rsidRDefault="00E6677B" w:rsidP="00487B67">
                            <w:pPr>
                              <w:rPr>
                                <w:b/>
                              </w:rPr>
                            </w:pPr>
                            <w:r>
                              <w:rPr>
                                <w:b/>
                              </w:rPr>
                              <w:t>V.</w:t>
                            </w:r>
                            <w:r w:rsidR="007C5CC3">
                              <w:rPr>
                                <w:b/>
                              </w:rPr>
                              <w:t>A.</w:t>
                            </w:r>
                            <w:r>
                              <w:rPr>
                                <w:b/>
                              </w:rPr>
                              <w:t xml:space="preserve"> Benefits </w:t>
                            </w:r>
                            <w:r>
                              <w:rPr>
                                <w:b/>
                              </w:rPr>
                              <w:tab/>
                            </w:r>
                            <w:r>
                              <w:rPr>
                                <w:b/>
                              </w:rPr>
                              <w:tab/>
                              <w:t>1-800-827-1000</w:t>
                            </w:r>
                          </w:p>
                          <w:p w:rsidR="00E6677B" w:rsidRPr="00E6677B" w:rsidRDefault="00E6677B" w:rsidP="00487B67">
                            <w:pPr>
                              <w:rPr>
                                <w:b/>
                              </w:rPr>
                            </w:pPr>
                          </w:p>
                          <w:p w:rsidR="00487B67" w:rsidRPr="00E6677B" w:rsidRDefault="00E6677B" w:rsidP="00487B67">
                            <w:pPr>
                              <w:rPr>
                                <w:b/>
                              </w:rPr>
                            </w:pPr>
                            <w:r w:rsidRPr="00E6677B">
                              <w:rPr>
                                <w:b/>
                              </w:rPr>
                              <w:tab/>
                            </w:r>
                            <w:r w:rsidRPr="00E6677B">
                              <w:rPr>
                                <w:b/>
                              </w:rPr>
                              <w:tab/>
                              <w:t xml:space="preserve">  </w:t>
                            </w:r>
                            <w:r w:rsidRPr="00E6677B">
                              <w:rPr>
                                <w:b/>
                              </w:rPr>
                              <w:tab/>
                            </w:r>
                            <w:r w:rsidR="00487B67" w:rsidRPr="00E6677B">
                              <w:rPr>
                                <w:b/>
                              </w:rPr>
                              <w:tab/>
                            </w:r>
                          </w:p>
                          <w:p w:rsidR="00487B67" w:rsidRPr="00E6677B" w:rsidRDefault="00487B67" w:rsidP="00487B6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3949A8" id="_x0000_t202" coordsize="21600,21600" o:spt="202" path="m,l,21600r21600,l21600,xe">
                <v:stroke joinstyle="miter"/>
                <v:path gradientshapeok="t" o:connecttype="rect"/>
              </v:shapetype>
              <v:shape id="Text Box 4" o:spid="_x0000_s1026" type="#_x0000_t202" style="position:absolute;margin-left:318.75pt;margin-top:6.7pt;width:226.5pt;height:387.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" fillcolor="white [3201]" strokeweight=".5pt">
                <v:textbox>
                  <w:txbxContent>
                    <w:p w:rsidR="00487B67" w:rsidRDefault="00487B67" w:rsidP="00487B67">
                      <w:pPr>
                        <w:jc w:val="center"/>
                      </w:pPr>
                      <w:r>
                        <w:t>IMPORTANT PHONE NUMBERS</w:t>
                      </w:r>
                    </w:p>
                    <w:p w:rsidR="00487B67" w:rsidRPr="00E6677B" w:rsidRDefault="00487B67" w:rsidP="00487B67">
                      <w:pPr>
                        <w:rPr>
                          <w:b/>
                        </w:rPr>
                      </w:pPr>
                      <w:r w:rsidRPr="00E6677B">
                        <w:rPr>
                          <w:b/>
                        </w:rPr>
                        <w:t xml:space="preserve">Operations Desk        </w:t>
                      </w:r>
                      <w:r w:rsidR="00E6677B" w:rsidRPr="00E6677B">
                        <w:rPr>
                          <w:b/>
                        </w:rPr>
                        <w:t xml:space="preserve">   </w:t>
                      </w:r>
                      <w:r w:rsidRPr="00E6677B">
                        <w:rPr>
                          <w:b/>
                        </w:rPr>
                        <w:t xml:space="preserve"> 1-640-610-5580</w:t>
                      </w:r>
                    </w:p>
                    <w:p w:rsidR="00487B67" w:rsidRPr="00E6677B" w:rsidRDefault="00487B67" w:rsidP="00487B67">
                      <w:pPr>
                        <w:rPr>
                          <w:b/>
                        </w:rPr>
                      </w:pPr>
                      <w:r w:rsidRPr="00E6677B">
                        <w:rPr>
                          <w:b/>
                        </w:rPr>
                        <w:t xml:space="preserve">NYPD Pension             </w:t>
                      </w:r>
                      <w:r w:rsidR="00E6677B" w:rsidRPr="00E6677B">
                        <w:rPr>
                          <w:b/>
                        </w:rPr>
                        <w:t xml:space="preserve">   </w:t>
                      </w:r>
                      <w:r w:rsidRPr="00E6677B">
                        <w:rPr>
                          <w:b/>
                        </w:rPr>
                        <w:t xml:space="preserve"> 1-866-692-7733</w:t>
                      </w:r>
                    </w:p>
                    <w:p w:rsidR="00487B67" w:rsidRPr="00E6677B" w:rsidRDefault="00487B67" w:rsidP="00487B67">
                      <w:pPr>
                        <w:rPr>
                          <w:b/>
                        </w:rPr>
                      </w:pPr>
                      <w:r w:rsidRPr="00E6677B">
                        <w:rPr>
                          <w:b/>
                        </w:rPr>
                        <w:t xml:space="preserve">Employee Benefits    </w:t>
                      </w:r>
                      <w:r w:rsidR="00E6677B" w:rsidRPr="00E6677B">
                        <w:rPr>
                          <w:b/>
                        </w:rPr>
                        <w:t xml:space="preserve">    </w:t>
                      </w:r>
                      <w:r w:rsidRPr="00E6677B">
                        <w:rPr>
                          <w:b/>
                        </w:rPr>
                        <w:t xml:space="preserve"> 1-212-513-0470</w:t>
                      </w:r>
                    </w:p>
                    <w:p w:rsidR="00E6677B" w:rsidRPr="00E6677B" w:rsidRDefault="00487B67" w:rsidP="00487B67">
                      <w:pPr>
                        <w:rPr>
                          <w:b/>
                        </w:rPr>
                      </w:pPr>
                      <w:r w:rsidRPr="00E6677B">
                        <w:rPr>
                          <w:b/>
                        </w:rPr>
                        <w:t>P.B.A.</w:t>
                      </w:r>
                      <w:r w:rsidRPr="00E6677B">
                        <w:rPr>
                          <w:b/>
                        </w:rPr>
                        <w:tab/>
                      </w:r>
                      <w:r w:rsidRPr="00E6677B">
                        <w:rPr>
                          <w:b/>
                        </w:rPr>
                        <w:tab/>
                      </w:r>
                      <w:r w:rsidR="00E6677B" w:rsidRPr="00E6677B">
                        <w:rPr>
                          <w:b/>
                        </w:rPr>
                        <w:t xml:space="preserve">              1-212-233-5531</w:t>
                      </w:r>
                    </w:p>
                    <w:p w:rsidR="00E6677B" w:rsidRDefault="00E6677B" w:rsidP="00487B67">
                      <w:pPr>
                        <w:rPr>
                          <w:b/>
                        </w:rPr>
                      </w:pPr>
                      <w:r w:rsidRPr="00E6677B">
                        <w:rPr>
                          <w:b/>
                        </w:rPr>
                        <w:t>P.B.A. Retired</w:t>
                      </w:r>
                      <w:r w:rsidRPr="00E6677B">
                        <w:rPr>
                          <w:b/>
                        </w:rPr>
                        <w:tab/>
                      </w:r>
                      <w:r w:rsidRPr="00E6677B">
                        <w:rPr>
                          <w:b/>
                        </w:rPr>
                        <w:tab/>
                        <w:t>1-121-298-9246</w:t>
                      </w:r>
                      <w:r w:rsidRPr="00E6677B">
                        <w:rPr>
                          <w:b/>
                        </w:rPr>
                        <w:tab/>
                      </w:r>
                    </w:p>
                    <w:p w:rsidR="00E6677B" w:rsidRDefault="00E6677B" w:rsidP="00487B67">
                      <w:pPr>
                        <w:rPr>
                          <w:b/>
                        </w:rPr>
                      </w:pPr>
                      <w:r>
                        <w:rPr>
                          <w:b/>
                        </w:rPr>
                        <w:t>P.B.A.  Drug Plan</w:t>
                      </w:r>
                      <w:r>
                        <w:rPr>
                          <w:b/>
                        </w:rPr>
                        <w:tab/>
                        <w:t>1-877-722-7911</w:t>
                      </w:r>
                    </w:p>
                    <w:p w:rsidR="00E6677B" w:rsidRDefault="00E6677B" w:rsidP="00487B67">
                      <w:pPr>
                        <w:rPr>
                          <w:b/>
                        </w:rPr>
                      </w:pPr>
                      <w:r>
                        <w:rPr>
                          <w:b/>
                        </w:rPr>
                        <w:t>D.E.A.</w:t>
                      </w:r>
                      <w:r>
                        <w:rPr>
                          <w:b/>
                        </w:rPr>
                        <w:tab/>
                      </w:r>
                      <w:r>
                        <w:rPr>
                          <w:b/>
                        </w:rPr>
                        <w:tab/>
                      </w:r>
                      <w:r>
                        <w:rPr>
                          <w:b/>
                        </w:rPr>
                        <w:tab/>
                        <w:t>1-212-349-0424</w:t>
                      </w:r>
                    </w:p>
                    <w:p w:rsidR="00E6677B" w:rsidRDefault="00E6677B" w:rsidP="00487B67">
                      <w:pPr>
                        <w:rPr>
                          <w:b/>
                        </w:rPr>
                      </w:pPr>
                      <w:r>
                        <w:rPr>
                          <w:b/>
                        </w:rPr>
                        <w:t>S.B.A.</w:t>
                      </w:r>
                      <w:r>
                        <w:rPr>
                          <w:b/>
                        </w:rPr>
                        <w:tab/>
                      </w:r>
                      <w:r>
                        <w:rPr>
                          <w:b/>
                        </w:rPr>
                        <w:tab/>
                      </w:r>
                      <w:r>
                        <w:rPr>
                          <w:b/>
                        </w:rPr>
                        <w:tab/>
                        <w:t>1-212-226-2180</w:t>
                      </w:r>
                    </w:p>
                    <w:p w:rsidR="00E6677B" w:rsidRDefault="00E6677B" w:rsidP="00487B67">
                      <w:pPr>
                        <w:rPr>
                          <w:b/>
                        </w:rPr>
                      </w:pPr>
                      <w:r>
                        <w:rPr>
                          <w:b/>
                        </w:rPr>
                        <w:t>L.B.A-C.E.A.</w:t>
                      </w:r>
                      <w:r>
                        <w:rPr>
                          <w:b/>
                        </w:rPr>
                        <w:tab/>
                      </w:r>
                      <w:r>
                        <w:rPr>
                          <w:b/>
                        </w:rPr>
                        <w:tab/>
                        <w:t>1-212-964-7500</w:t>
                      </w:r>
                    </w:p>
                    <w:p w:rsidR="00E6677B" w:rsidRDefault="00E6677B" w:rsidP="00487B67">
                      <w:pPr>
                        <w:rPr>
                          <w:b/>
                        </w:rPr>
                      </w:pPr>
                      <w:r>
                        <w:rPr>
                          <w:b/>
                        </w:rPr>
                        <w:t>Social Security</w:t>
                      </w:r>
                      <w:r>
                        <w:rPr>
                          <w:b/>
                        </w:rPr>
                        <w:tab/>
                      </w:r>
                      <w:r>
                        <w:rPr>
                          <w:b/>
                        </w:rPr>
                        <w:tab/>
                        <w:t>1-800-772-1213</w:t>
                      </w:r>
                    </w:p>
                    <w:p w:rsidR="00E6677B" w:rsidRDefault="00E6677B" w:rsidP="00487B67">
                      <w:pPr>
                        <w:rPr>
                          <w:b/>
                        </w:rPr>
                      </w:pPr>
                      <w:r>
                        <w:rPr>
                          <w:b/>
                        </w:rPr>
                        <w:t>G.H.I</w:t>
                      </w:r>
                      <w:r>
                        <w:rPr>
                          <w:b/>
                        </w:rPr>
                        <w:tab/>
                      </w:r>
                      <w:r>
                        <w:rPr>
                          <w:b/>
                        </w:rPr>
                        <w:tab/>
                      </w:r>
                      <w:r>
                        <w:rPr>
                          <w:b/>
                        </w:rPr>
                        <w:tab/>
                        <w:t>1+800-358-5500</w:t>
                      </w:r>
                    </w:p>
                    <w:p w:rsidR="00E6677B" w:rsidRDefault="00E6677B" w:rsidP="00487B67">
                      <w:pPr>
                        <w:rPr>
                          <w:b/>
                        </w:rPr>
                      </w:pPr>
                      <w:r>
                        <w:rPr>
                          <w:b/>
                        </w:rPr>
                        <w:t>Empire Blue Cross</w:t>
                      </w:r>
                      <w:r>
                        <w:rPr>
                          <w:b/>
                        </w:rPr>
                        <w:tab/>
                        <w:t>1-800-433-9592</w:t>
                      </w:r>
                    </w:p>
                    <w:p w:rsidR="00E6677B" w:rsidRDefault="00E6677B" w:rsidP="00487B67">
                      <w:pPr>
                        <w:rPr>
                          <w:b/>
                        </w:rPr>
                      </w:pPr>
                      <w:r>
                        <w:rPr>
                          <w:b/>
                        </w:rPr>
                        <w:t>Medicare A &amp; B</w:t>
                      </w:r>
                      <w:r>
                        <w:rPr>
                          <w:b/>
                        </w:rPr>
                        <w:tab/>
                      </w:r>
                      <w:r>
                        <w:rPr>
                          <w:b/>
                        </w:rPr>
                        <w:tab/>
                        <w:t>1-800-333-7586</w:t>
                      </w:r>
                      <w:r>
                        <w:rPr>
                          <w:b/>
                        </w:rPr>
                        <w:tab/>
                      </w:r>
                    </w:p>
                    <w:p w:rsidR="00E6677B" w:rsidRDefault="00E6677B" w:rsidP="00487B67">
                      <w:pPr>
                        <w:rPr>
                          <w:b/>
                        </w:rPr>
                      </w:pPr>
                      <w:r>
                        <w:rPr>
                          <w:b/>
                        </w:rPr>
                        <w:t>N.Y.C Health Line</w:t>
                      </w:r>
                      <w:r>
                        <w:rPr>
                          <w:b/>
                        </w:rPr>
                        <w:tab/>
                        <w:t>1-800-521-9574</w:t>
                      </w:r>
                    </w:p>
                    <w:p w:rsidR="00E6677B" w:rsidRDefault="00E6677B" w:rsidP="00487B67">
                      <w:pPr>
                        <w:rPr>
                          <w:b/>
                        </w:rPr>
                      </w:pPr>
                      <w:r>
                        <w:rPr>
                          <w:b/>
                        </w:rPr>
                        <w:t>N.Y.P.D. (DIF)</w:t>
                      </w:r>
                      <w:r>
                        <w:rPr>
                          <w:b/>
                        </w:rPr>
                        <w:tab/>
                      </w:r>
                      <w:r>
                        <w:rPr>
                          <w:b/>
                        </w:rPr>
                        <w:tab/>
                        <w:t>1-212-374-5508</w:t>
                      </w:r>
                    </w:p>
                    <w:p w:rsidR="00E6677B" w:rsidRDefault="00E6677B" w:rsidP="00487B67">
                      <w:pPr>
                        <w:rPr>
                          <w:b/>
                        </w:rPr>
                      </w:pPr>
                      <w:r>
                        <w:rPr>
                          <w:b/>
                        </w:rPr>
                        <w:t>V.</w:t>
                      </w:r>
                      <w:r w:rsidR="007C5CC3">
                        <w:rPr>
                          <w:b/>
                        </w:rPr>
                        <w:t>A.</w:t>
                      </w:r>
                      <w:r>
                        <w:rPr>
                          <w:b/>
                        </w:rPr>
                        <w:t xml:space="preserve"> Benefits </w:t>
                      </w:r>
                      <w:r>
                        <w:rPr>
                          <w:b/>
                        </w:rPr>
                        <w:tab/>
                      </w:r>
                      <w:r>
                        <w:rPr>
                          <w:b/>
                        </w:rPr>
                        <w:tab/>
                        <w:t>1-800-827-1000</w:t>
                      </w:r>
                    </w:p>
                    <w:p w:rsidR="00E6677B" w:rsidRPr="00E6677B" w:rsidRDefault="00E6677B" w:rsidP="00487B67">
                      <w:pPr>
                        <w:rPr>
                          <w:b/>
                        </w:rPr>
                      </w:pPr>
                    </w:p>
                    <w:p w:rsidR="00487B67" w:rsidRPr="00E6677B" w:rsidRDefault="00E6677B" w:rsidP="00487B67">
                      <w:pPr>
                        <w:rPr>
                          <w:b/>
                        </w:rPr>
                      </w:pPr>
                      <w:r w:rsidRPr="00E6677B">
                        <w:rPr>
                          <w:b/>
                        </w:rPr>
                        <w:tab/>
                      </w:r>
                      <w:r w:rsidRPr="00E6677B">
                        <w:rPr>
                          <w:b/>
                        </w:rPr>
                        <w:tab/>
                        <w:t xml:space="preserve">  </w:t>
                      </w:r>
                      <w:r w:rsidRPr="00E6677B">
                        <w:rPr>
                          <w:b/>
                        </w:rPr>
                        <w:tab/>
                      </w:r>
                      <w:r w:rsidR="00487B67" w:rsidRPr="00E6677B">
                        <w:rPr>
                          <w:b/>
                        </w:rPr>
                        <w:tab/>
                      </w:r>
                    </w:p>
                    <w:p w:rsidR="00487B67" w:rsidRPr="00E6677B" w:rsidRDefault="00487B67" w:rsidP="00487B67">
                      <w:pPr>
                        <w:rPr>
                          <w:b/>
                        </w:rPr>
                      </w:pPr>
                    </w:p>
                  </w:txbxContent>
                </v:textbox>
              </v:shape>
            </w:pict>
          </mc:Fallback>
        </mc:AlternateContent>
      </w:r>
      <w:r w:rsidR="00021749">
        <w:rPr>
          <w:b/>
          <w:sz w:val="36"/>
          <w:szCs w:val="36"/>
        </w:rPr>
        <w:t xml:space="preserve">Bob </w:t>
      </w:r>
      <w:r w:rsidR="00AE14B4">
        <w:rPr>
          <w:b/>
          <w:sz w:val="36"/>
          <w:szCs w:val="36"/>
        </w:rPr>
        <w:t>Federici, President</w:t>
      </w:r>
    </w:p>
    <w:p w:rsidR="00AE14B4" w:rsidRPr="00F47A22" w:rsidRDefault="00AE14B4" w:rsidP="00AE14B4">
      <w:pPr>
        <w:pStyle w:val="NoSpacing"/>
        <w:rPr>
          <w:rFonts w:cstheme="minorHAnsi"/>
          <w:b/>
          <w:sz w:val="36"/>
          <w:szCs w:val="36"/>
        </w:rPr>
      </w:pPr>
      <w:r w:rsidRPr="00F47A22">
        <w:rPr>
          <w:rFonts w:cstheme="minorHAnsi"/>
          <w:b/>
          <w:color w:val="0A070C"/>
          <w:sz w:val="36"/>
          <w:szCs w:val="36"/>
        </w:rPr>
        <w:t xml:space="preserve">Stuart </w:t>
      </w:r>
      <w:r w:rsidRPr="0026600D">
        <w:rPr>
          <w:rFonts w:cstheme="minorHAnsi"/>
          <w:b/>
          <w:color w:val="0A070C"/>
          <w:sz w:val="36"/>
          <w:szCs w:val="36"/>
        </w:rPr>
        <w:t>Rothbaum</w:t>
      </w:r>
      <w:r>
        <w:rPr>
          <w:rFonts w:cstheme="minorHAnsi"/>
          <w:b/>
          <w:color w:val="0A070C"/>
          <w:sz w:val="36"/>
          <w:szCs w:val="36"/>
        </w:rPr>
        <w:t>, Vice-President</w:t>
      </w:r>
    </w:p>
    <w:p w:rsidR="00833803" w:rsidRDefault="00833803" w:rsidP="00833803">
      <w:pPr>
        <w:pStyle w:val="NoSpacing"/>
        <w:rPr>
          <w:b/>
          <w:sz w:val="36"/>
          <w:szCs w:val="36"/>
        </w:rPr>
      </w:pPr>
      <w:r w:rsidRPr="002E7CC7">
        <w:rPr>
          <w:rFonts w:ascii="Arial" w:hAnsi="Arial" w:cs="Arial"/>
          <w:b/>
          <w:color w:val="222222"/>
          <w:sz w:val="32"/>
          <w:szCs w:val="32"/>
        </w:rPr>
        <w:t>Charlie Fugerie</w:t>
      </w:r>
      <w:bookmarkStart w:id="0" w:name="_GoBack"/>
      <w:bookmarkEnd w:id="0"/>
      <w:r>
        <w:rPr>
          <w:b/>
          <w:sz w:val="36"/>
          <w:szCs w:val="36"/>
        </w:rPr>
        <w:t>, Treasurer</w:t>
      </w:r>
    </w:p>
    <w:p w:rsidR="00021749" w:rsidRDefault="00021749" w:rsidP="00AE14B4">
      <w:pPr>
        <w:pStyle w:val="NoSpacing"/>
        <w:rPr>
          <w:b/>
          <w:sz w:val="36"/>
          <w:szCs w:val="36"/>
        </w:rPr>
      </w:pPr>
    </w:p>
    <w:p w:rsidR="006D2EE5" w:rsidRDefault="006D2EE5" w:rsidP="006D2EE5">
      <w:pPr>
        <w:pStyle w:val="NoSpacing"/>
        <w:rPr>
          <w:b/>
          <w:sz w:val="36"/>
          <w:szCs w:val="36"/>
        </w:rPr>
      </w:pPr>
      <w:r>
        <w:rPr>
          <w:b/>
          <w:sz w:val="36"/>
          <w:szCs w:val="36"/>
        </w:rPr>
        <w:t>Past Presidents</w:t>
      </w:r>
    </w:p>
    <w:p w:rsidR="006D2EE5" w:rsidRDefault="006D2EE5" w:rsidP="006D2EE5">
      <w:pPr>
        <w:pStyle w:val="NoSpacing"/>
        <w:rPr>
          <w:b/>
          <w:sz w:val="36"/>
          <w:szCs w:val="36"/>
        </w:rPr>
      </w:pPr>
      <w:r>
        <w:rPr>
          <w:b/>
          <w:sz w:val="36"/>
          <w:szCs w:val="36"/>
        </w:rPr>
        <w:t>Bill Reilly, Bill Condon, Hans Fredericks</w:t>
      </w:r>
    </w:p>
    <w:p w:rsidR="006D2EE5" w:rsidRDefault="006D2EE5" w:rsidP="006D2EE5">
      <w:pPr>
        <w:pStyle w:val="NoSpacing"/>
        <w:rPr>
          <w:b/>
          <w:sz w:val="36"/>
          <w:szCs w:val="36"/>
        </w:rPr>
      </w:pPr>
      <w:r>
        <w:rPr>
          <w:b/>
          <w:sz w:val="36"/>
          <w:szCs w:val="36"/>
        </w:rPr>
        <w:t>Joe Monteleone, Ed. Wright, Ed. Barker</w:t>
      </w:r>
    </w:p>
    <w:p w:rsidR="00D86DD1" w:rsidRDefault="006D2EE5" w:rsidP="006D2EE5">
      <w:pPr>
        <w:pStyle w:val="NoSpacing"/>
        <w:rPr>
          <w:b/>
          <w:sz w:val="36"/>
          <w:szCs w:val="36"/>
        </w:rPr>
      </w:pPr>
      <w:r>
        <w:rPr>
          <w:b/>
          <w:sz w:val="36"/>
          <w:szCs w:val="36"/>
        </w:rPr>
        <w:t>Mike Lubrano, Bob Federici</w:t>
      </w:r>
    </w:p>
    <w:p w:rsidR="00D86DD1" w:rsidRDefault="00D86DD1" w:rsidP="006D2EE5">
      <w:pPr>
        <w:pStyle w:val="NoSpacing"/>
        <w:rPr>
          <w:b/>
          <w:sz w:val="36"/>
          <w:szCs w:val="36"/>
        </w:rPr>
      </w:pPr>
      <w:r>
        <w:rPr>
          <w:b/>
          <w:sz w:val="36"/>
          <w:szCs w:val="36"/>
        </w:rPr>
        <w:t>Newsletter: Bob McGuire</w:t>
      </w:r>
    </w:p>
    <w:p w:rsidR="00353B17" w:rsidRDefault="00353B17" w:rsidP="006D2EE5">
      <w:pPr>
        <w:pStyle w:val="NoSpacing"/>
        <w:rPr>
          <w:b/>
          <w:sz w:val="36"/>
          <w:szCs w:val="36"/>
        </w:rPr>
      </w:pPr>
      <w:r>
        <w:rPr>
          <w:b/>
          <w:sz w:val="36"/>
          <w:szCs w:val="36"/>
        </w:rPr>
        <w:t xml:space="preserve">Health and Welfare, </w:t>
      </w:r>
    </w:p>
    <w:p w:rsidR="00353B17" w:rsidRDefault="00353B17" w:rsidP="006D2EE5">
      <w:pPr>
        <w:pStyle w:val="NoSpacing"/>
        <w:rPr>
          <w:b/>
          <w:sz w:val="36"/>
          <w:szCs w:val="36"/>
        </w:rPr>
      </w:pPr>
      <w:r>
        <w:rPr>
          <w:b/>
          <w:sz w:val="36"/>
          <w:szCs w:val="36"/>
        </w:rPr>
        <w:t>Jerry Plescia</w:t>
      </w:r>
    </w:p>
    <w:p w:rsidR="006D2EE5" w:rsidRDefault="006D2EE5" w:rsidP="00487B67">
      <w:pPr>
        <w:pStyle w:val="NoSpacing"/>
        <w:rPr>
          <w:b/>
          <w:sz w:val="36"/>
          <w:szCs w:val="36"/>
        </w:rPr>
      </w:pPr>
    </w:p>
    <w:p w:rsidR="006B7E18" w:rsidRDefault="006B7E18" w:rsidP="006B7E18">
      <w:pPr>
        <w:pStyle w:val="NoSpacing"/>
        <w:rPr>
          <w:b/>
          <w:color w:val="FF0000"/>
          <w:sz w:val="48"/>
          <w:szCs w:val="48"/>
        </w:rPr>
      </w:pPr>
      <w:r>
        <w:rPr>
          <w:b/>
          <w:color w:val="FF0000"/>
          <w:sz w:val="48"/>
          <w:szCs w:val="48"/>
        </w:rPr>
        <w:t xml:space="preserve">We will continue </w:t>
      </w:r>
    </w:p>
    <w:p w:rsidR="006B7E18" w:rsidRDefault="006B7E18" w:rsidP="006B7E18">
      <w:pPr>
        <w:pStyle w:val="NoSpacing"/>
        <w:rPr>
          <w:b/>
          <w:color w:val="FF0000"/>
          <w:sz w:val="48"/>
          <w:szCs w:val="48"/>
        </w:rPr>
      </w:pPr>
      <w:r>
        <w:rPr>
          <w:b/>
          <w:color w:val="FF0000"/>
          <w:sz w:val="48"/>
          <w:szCs w:val="48"/>
        </w:rPr>
        <w:t xml:space="preserve">to hold our Meetings </w:t>
      </w:r>
    </w:p>
    <w:p w:rsidR="006B7E18" w:rsidRDefault="006B7E18" w:rsidP="006B7E18">
      <w:pPr>
        <w:pStyle w:val="NoSpacing"/>
        <w:rPr>
          <w:b/>
          <w:color w:val="FF0000"/>
          <w:sz w:val="48"/>
          <w:szCs w:val="48"/>
        </w:rPr>
      </w:pPr>
      <w:r>
        <w:rPr>
          <w:b/>
          <w:color w:val="FF0000"/>
          <w:sz w:val="48"/>
          <w:szCs w:val="48"/>
        </w:rPr>
        <w:t>every 3</w:t>
      </w:r>
      <w:r>
        <w:rPr>
          <w:b/>
          <w:color w:val="FF0000"/>
          <w:sz w:val="48"/>
          <w:szCs w:val="48"/>
          <w:vertAlign w:val="superscript"/>
        </w:rPr>
        <w:t>rd</w:t>
      </w:r>
      <w:r>
        <w:rPr>
          <w:b/>
          <w:color w:val="FF0000"/>
          <w:sz w:val="48"/>
          <w:szCs w:val="48"/>
        </w:rPr>
        <w:t xml:space="preserve"> Wednesday of each </w:t>
      </w:r>
    </w:p>
    <w:p w:rsidR="006B7E18" w:rsidRDefault="006B7E18" w:rsidP="006B7E18">
      <w:pPr>
        <w:pStyle w:val="NoSpacing"/>
        <w:rPr>
          <w:color w:val="FF0000"/>
          <w:sz w:val="48"/>
          <w:szCs w:val="48"/>
        </w:rPr>
      </w:pPr>
      <w:r>
        <w:rPr>
          <w:b/>
          <w:color w:val="FF0000"/>
          <w:sz w:val="48"/>
          <w:szCs w:val="48"/>
        </w:rPr>
        <w:t>Month until further notice</w:t>
      </w:r>
      <w:r>
        <w:rPr>
          <w:color w:val="FF0000"/>
          <w:sz w:val="48"/>
          <w:szCs w:val="48"/>
        </w:rPr>
        <w:t xml:space="preserve">.  </w:t>
      </w:r>
    </w:p>
    <w:p w:rsidR="006B7E18" w:rsidRDefault="006B7E18" w:rsidP="006B7E18">
      <w:pPr>
        <w:pStyle w:val="NoSpacing"/>
        <w:rPr>
          <w:color w:val="FF0000"/>
          <w:sz w:val="36"/>
          <w:szCs w:val="36"/>
        </w:rPr>
      </w:pPr>
    </w:p>
    <w:p w:rsidR="006B7E18" w:rsidRDefault="006B7E18" w:rsidP="006B7E18">
      <w:pPr>
        <w:pStyle w:val="NoSpacing"/>
        <w:jc w:val="center"/>
        <w:rPr>
          <w:b/>
          <w:color w:val="1F3864" w:themeColor="accent5" w:themeShade="80"/>
          <w:sz w:val="36"/>
          <w:szCs w:val="36"/>
        </w:rPr>
      </w:pPr>
    </w:p>
    <w:p w:rsidR="006B7E18" w:rsidRDefault="006B7E18" w:rsidP="006B7E18">
      <w:pPr>
        <w:pStyle w:val="NoSpacing"/>
        <w:jc w:val="center"/>
        <w:rPr>
          <w:b/>
          <w:color w:val="1F3864" w:themeColor="accent5" w:themeShade="80"/>
          <w:sz w:val="36"/>
          <w:szCs w:val="36"/>
        </w:rPr>
      </w:pPr>
    </w:p>
    <w:p w:rsidR="006B7E18" w:rsidRDefault="006B7E18" w:rsidP="006B7E18">
      <w:pPr>
        <w:pStyle w:val="NoSpacing"/>
        <w:jc w:val="center"/>
        <w:rPr>
          <w:b/>
          <w:color w:val="1F3864" w:themeColor="accent5" w:themeShade="80"/>
          <w:sz w:val="36"/>
          <w:szCs w:val="36"/>
        </w:rPr>
      </w:pPr>
      <w:r>
        <w:rPr>
          <w:b/>
          <w:color w:val="1F3864" w:themeColor="accent5" w:themeShade="80"/>
          <w:sz w:val="36"/>
          <w:szCs w:val="36"/>
        </w:rPr>
        <w:t>OUR COUNCIL IS ONLY AS STRONG AS OUR MEMBERS</w:t>
      </w:r>
    </w:p>
    <w:p w:rsidR="006B7E18" w:rsidRDefault="006B7E18" w:rsidP="006B7E18">
      <w:pPr>
        <w:pStyle w:val="NoSpacing"/>
        <w:jc w:val="center"/>
        <w:rPr>
          <w:b/>
          <w:color w:val="385623" w:themeColor="accent6" w:themeShade="80"/>
          <w:sz w:val="36"/>
          <w:szCs w:val="36"/>
        </w:rPr>
      </w:pPr>
      <w:r>
        <w:rPr>
          <w:b/>
          <w:color w:val="385623" w:themeColor="accent6" w:themeShade="80"/>
          <w:sz w:val="36"/>
          <w:szCs w:val="36"/>
        </w:rPr>
        <w:t>Our next meeting will be at the Olympia</w:t>
      </w:r>
      <w:r w:rsidR="00E57AC8">
        <w:rPr>
          <w:b/>
          <w:color w:val="385623" w:themeColor="accent6" w:themeShade="80"/>
          <w:sz w:val="36"/>
          <w:szCs w:val="36"/>
        </w:rPr>
        <w:t xml:space="preserve"> Restaurant in Port Charlotte</w:t>
      </w:r>
      <w:r>
        <w:rPr>
          <w:b/>
          <w:color w:val="385623" w:themeColor="accent6" w:themeShade="80"/>
          <w:sz w:val="36"/>
          <w:szCs w:val="36"/>
        </w:rPr>
        <w:t>.  You can go to the below web site to view their menu.</w:t>
      </w:r>
    </w:p>
    <w:p w:rsidR="00574747" w:rsidRDefault="0057005B" w:rsidP="006B7E18">
      <w:pPr>
        <w:pStyle w:val="NoSpacing"/>
        <w:jc w:val="center"/>
        <w:rPr>
          <w:rStyle w:val="Hyperlink"/>
          <w:b/>
          <w:color w:val="002060"/>
          <w:sz w:val="36"/>
          <w:szCs w:val="36"/>
        </w:rPr>
      </w:pPr>
      <w:hyperlink r:id="rId10" w:history="1">
        <w:r w:rsidR="006B7E18">
          <w:rPr>
            <w:rStyle w:val="Hyperlink"/>
            <w:b/>
            <w:color w:val="002060"/>
            <w:sz w:val="36"/>
            <w:szCs w:val="36"/>
          </w:rPr>
          <w:t>https://theolympiadiner.com/dinner/</w:t>
        </w:r>
      </w:hyperlink>
    </w:p>
    <w:p w:rsidR="000E4EA6" w:rsidRDefault="000E4EA6" w:rsidP="006B7E18">
      <w:pPr>
        <w:pStyle w:val="NoSpacing"/>
        <w:jc w:val="center"/>
        <w:rPr>
          <w:rStyle w:val="Hyperlink"/>
          <w:b/>
          <w:color w:val="002060"/>
          <w:sz w:val="36"/>
          <w:szCs w:val="36"/>
        </w:rPr>
      </w:pPr>
    </w:p>
    <w:p w:rsidR="000E4EA6" w:rsidRDefault="000E4EA6" w:rsidP="006B7E18">
      <w:pPr>
        <w:pStyle w:val="NoSpacing"/>
        <w:jc w:val="center"/>
        <w:rPr>
          <w:rStyle w:val="Hyperlink"/>
          <w:b/>
          <w:color w:val="002060"/>
          <w:sz w:val="36"/>
          <w:szCs w:val="36"/>
        </w:rPr>
      </w:pPr>
    </w:p>
    <w:p w:rsidR="000E4EA6" w:rsidRPr="000D642B" w:rsidRDefault="000E4EA6" w:rsidP="000E4EA6">
      <w:pPr>
        <w:rPr>
          <w:rFonts w:ascii="Arial" w:hAnsi="Arial" w:cs="Arial"/>
          <w:b/>
          <w:color w:val="FF0000"/>
          <w:sz w:val="40"/>
          <w:szCs w:val="40"/>
        </w:rPr>
      </w:pPr>
      <w:r w:rsidRPr="000D642B">
        <w:rPr>
          <w:rFonts w:ascii="Arial" w:hAnsi="Arial" w:cs="Arial"/>
          <w:b/>
          <w:color w:val="FF0000"/>
          <w:sz w:val="40"/>
          <w:szCs w:val="40"/>
        </w:rPr>
        <w:t>Leaked Audio: Eric Adams Says He Will Fire Anyone Who Leaks Unapproved Messaging to the Media</w:t>
      </w:r>
    </w:p>
    <w:p w:rsidR="000E4EA6" w:rsidRPr="000D642B" w:rsidRDefault="000E4EA6" w:rsidP="000E4EA6">
      <w:pPr>
        <w:rPr>
          <w:rFonts w:ascii="Arial" w:hAnsi="Arial" w:cs="Arial"/>
          <w:sz w:val="28"/>
          <w:szCs w:val="28"/>
        </w:rPr>
      </w:pPr>
      <w:r w:rsidRPr="000D642B">
        <w:rPr>
          <w:rFonts w:ascii="Arial" w:hAnsi="Arial" w:cs="Arial"/>
          <w:sz w:val="28"/>
          <w:szCs w:val="28"/>
        </w:rPr>
        <w:t>New York City mayor Eric Adams warned of a press corps seeking "gotcha" moments and said anyone caught providing communications to the press without authorization of City Hall will be terminated, leaked audio reveals.</w:t>
      </w:r>
    </w:p>
    <w:p w:rsidR="000E4EA6" w:rsidRPr="000D642B" w:rsidRDefault="000E4EA6" w:rsidP="000E4EA6">
      <w:pPr>
        <w:rPr>
          <w:rFonts w:ascii="Arial" w:hAnsi="Arial" w:cs="Arial"/>
          <w:sz w:val="28"/>
          <w:szCs w:val="28"/>
        </w:rPr>
      </w:pPr>
      <w:r w:rsidRPr="000D642B">
        <w:rPr>
          <w:rFonts w:ascii="Arial" w:hAnsi="Arial" w:cs="Arial"/>
          <w:sz w:val="28"/>
          <w:szCs w:val="28"/>
        </w:rPr>
        <w:t>Addressing around 50 officials from city agencies on a Zoom call Thursday, Adams announced a new "discipline of message" policy to combat an "aggressive" media. </w:t>
      </w:r>
    </w:p>
    <w:p w:rsidR="000E4EA6" w:rsidRPr="000D642B" w:rsidRDefault="00353B17" w:rsidP="000E4EA6">
      <w:pPr>
        <w:rPr>
          <w:rFonts w:ascii="Arial" w:eastAsia="Times New Roman" w:hAnsi="Arial" w:cs="Arial"/>
          <w:sz w:val="28"/>
          <w:szCs w:val="28"/>
        </w:rPr>
      </w:pPr>
      <w:r>
        <w:rPr>
          <w:noProof/>
        </w:rPr>
        <w:drawing>
          <wp:anchor distT="0" distB="0" distL="114300" distR="114300" simplePos="0" relativeHeight="251669504" behindDoc="0" locked="0" layoutInCell="1" allowOverlap="1" wp14:anchorId="3547E52C" wp14:editId="222F8887">
            <wp:simplePos x="0" y="0"/>
            <wp:positionH relativeFrom="column">
              <wp:posOffset>5600700</wp:posOffset>
            </wp:positionH>
            <wp:positionV relativeFrom="paragraph">
              <wp:posOffset>323850</wp:posOffset>
            </wp:positionV>
            <wp:extent cx="1205230" cy="1600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5230" cy="1600200"/>
                    </a:xfrm>
                    <a:prstGeom prst="rect">
                      <a:avLst/>
                    </a:prstGeom>
                  </pic:spPr>
                </pic:pic>
              </a:graphicData>
            </a:graphic>
            <wp14:sizeRelH relativeFrom="page">
              <wp14:pctWidth>0</wp14:pctWidth>
            </wp14:sizeRelH>
            <wp14:sizeRelV relativeFrom="page">
              <wp14:pctHeight>0</wp14:pctHeight>
            </wp14:sizeRelV>
          </wp:anchor>
        </w:drawing>
      </w:r>
      <w:r w:rsidR="000E4EA6" w:rsidRPr="000D642B">
        <w:rPr>
          <w:rFonts w:ascii="Arial" w:eastAsia="Times New Roman" w:hAnsi="Arial" w:cs="Arial"/>
          <w:sz w:val="28"/>
          <w:szCs w:val="28"/>
        </w:rPr>
        <w:t>"We're dealing with a very aggressive press corps where there's an 'I gotcha' moment instead of 'I got you' and we need to be on top of that," he said, according to audio obtained by </w:t>
      </w:r>
      <w:hyperlink r:id="rId12" w:tgtFrame="_blank" w:history="1">
        <w:r w:rsidR="000E4EA6" w:rsidRPr="000D642B">
          <w:rPr>
            <w:rFonts w:ascii="Arial" w:eastAsia="Times New Roman" w:hAnsi="Arial" w:cs="Arial"/>
            <w:color w:val="2986CC"/>
            <w:sz w:val="28"/>
            <w:szCs w:val="28"/>
            <w:u w:val="single"/>
          </w:rPr>
          <w:t>Politico</w:t>
        </w:r>
      </w:hyperlink>
      <w:r w:rsidR="000E4EA6" w:rsidRPr="000D642B">
        <w:rPr>
          <w:rFonts w:ascii="Arial" w:eastAsia="Times New Roman" w:hAnsi="Arial" w:cs="Arial"/>
          <w:sz w:val="28"/>
          <w:szCs w:val="28"/>
        </w:rPr>
        <w:t>.</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Adams has previously criticized the media covering his administration for lacking the diversity he believed was necessary to cover a black mayor.</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During Thursday's Zoom, Adams noted that messaging that was not supposed to be released had been leaked, and he planned to impose strict disciplinary measures in an effort to prevent additional leaks, going as far as to rid his administration of anyone who attempted to undermine it.</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"The first few months we've noticed that press advisories have gone out or press releases have gone out and number one, we knew nothing about it or it was something that we were still contemplating here — and that's just not how I operate," Adams said.</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He continued, "I'm a big believer in discipline, discipline of message and discipline of action ... I do not accept people sabotaging this administration. If people want to be hurtful or harmful to this administration, this is not the place you want to serve. And if I ever find out that happens, someone intentionally does something that is inappropriate, you will not work for me as the mayor."</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While it remains unclear what communications Adams was referring to in announcing his new policy, the mayor and administration officials have contradicted one another on a number of key subject areas. </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Adams said last month he wanted parents to decide whether to mask their 2-4-year-olds in schools while the mayor's new health commissioner, Ashwin Vasan, supported keeping the mandate in place. The mayor also said last month that he supported outdoor heaters after he was asked about a Fire Department official testifying at a City Hall hearing against the use of outdoor heaters.</w:t>
      </w:r>
      <w:r w:rsidR="008D6F28">
        <w:rPr>
          <w:rFonts w:ascii="Arial" w:eastAsia="Times New Roman" w:hAnsi="Arial" w:cs="Arial"/>
          <w:sz w:val="28"/>
          <w:szCs w:val="28"/>
        </w:rPr>
        <w:t xml:space="preserve">  </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lastRenderedPageBreak/>
        <w:t>Also last month, the NYPD's deputy commissioner for counterterrorism and intelligence alleged that the department never inappropriately spied on Muslims following the 9/11 attacks but Adams disputed that claim. </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"What we did was wrong," Adams said at the time in response to the commissioner's claim. "We did some things that were wrong, and they will never happen under my administration."</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Adams' new "city agency press release tracker" will require communication officials from dozens of departments to submit press releases, press conference plans or other public statements for City Hall to approve.</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Seven staffers on the Zoom call told Politico that it is typical for a mayor to try to control messaging. But four officials who have worked for multiple mayors told the outlet that Adams' new policy to control communications goes beyond that of prior administrations.</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"What is imperative to know [is] that you are assigned to an agency under a commissioner but you work for me," Adams said during Thursday's call.</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"The commissioner leads an agency, but I lead the city," he continued. "I'm the mayor of the city and all communications that come through this city government is coming through my message."</w:t>
      </w:r>
    </w:p>
    <w:p w:rsidR="000E4EA6"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The mayor explained that communications as basic as announcing a tree-planting volunteer event must still be vetted.</w:t>
      </w:r>
    </w:p>
    <w:p w:rsidR="00187781" w:rsidRPr="000D642B" w:rsidRDefault="000E4EA6" w:rsidP="000E4EA6">
      <w:pPr>
        <w:rPr>
          <w:rFonts w:ascii="Arial" w:eastAsia="Times New Roman" w:hAnsi="Arial" w:cs="Arial"/>
          <w:sz w:val="28"/>
          <w:szCs w:val="28"/>
        </w:rPr>
      </w:pPr>
      <w:r w:rsidRPr="000D642B">
        <w:rPr>
          <w:rFonts w:ascii="Arial" w:eastAsia="Times New Roman" w:hAnsi="Arial" w:cs="Arial"/>
          <w:sz w:val="28"/>
          <w:szCs w:val="28"/>
        </w:rPr>
        <w:t>Adams said his staffers could come see him at any time to discuss concerns and that he was trying to create a "safe space to work in so we can be as productive as possible." He assured staffers that he would review submitted communications every morning and would not delay their work.</w:t>
      </w:r>
    </w:p>
    <w:p w:rsidR="001C6640" w:rsidRDefault="001C6640" w:rsidP="001C6640">
      <w:pPr>
        <w:rPr>
          <w:rFonts w:ascii="Arial" w:hAnsi="Arial" w:cs="Arial"/>
          <w:b/>
          <w:color w:val="FF0000"/>
          <w:sz w:val="36"/>
          <w:szCs w:val="36"/>
        </w:rPr>
      </w:pPr>
      <w:r w:rsidRPr="00032616">
        <w:rPr>
          <w:rFonts w:ascii="Arial" w:hAnsi="Arial" w:cs="Arial"/>
          <w:b/>
          <w:color w:val="FF0000"/>
          <w:sz w:val="36"/>
          <w:szCs w:val="36"/>
        </w:rPr>
        <w:t>I REMEMBER THEM WELL, Subject: CHOKER THE BEST WE EVER WORE.... Love those Great Classy Coats</w:t>
      </w:r>
    </w:p>
    <w:p w:rsidR="001C6640" w:rsidRDefault="00353B17" w:rsidP="001C6640">
      <w:pPr>
        <w:rPr>
          <w:rFonts w:ascii="Arial" w:hAnsi="Arial" w:cs="Arial"/>
          <w:b/>
          <w:color w:val="FF0000"/>
          <w:sz w:val="36"/>
          <w:szCs w:val="36"/>
        </w:rPr>
      </w:pPr>
      <w:r>
        <w:rPr>
          <w:noProof/>
        </w:rPr>
        <w:drawing>
          <wp:anchor distT="0" distB="0" distL="114300" distR="114300" simplePos="0" relativeHeight="251673600" behindDoc="0" locked="0" layoutInCell="1" allowOverlap="1" wp14:anchorId="4620081C" wp14:editId="55E3F30A">
            <wp:simplePos x="0" y="0"/>
            <wp:positionH relativeFrom="column">
              <wp:posOffset>4460240</wp:posOffset>
            </wp:positionH>
            <wp:positionV relativeFrom="paragraph">
              <wp:posOffset>528681</wp:posOffset>
            </wp:positionV>
            <wp:extent cx="516527" cy="685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527" cy="685800"/>
                    </a:xfrm>
                    <a:prstGeom prst="rect">
                      <a:avLst/>
                    </a:prstGeom>
                  </pic:spPr>
                </pic:pic>
              </a:graphicData>
            </a:graphic>
            <wp14:sizeRelH relativeFrom="page">
              <wp14:pctWidth>0</wp14:pctWidth>
            </wp14:sizeRelH>
            <wp14:sizeRelV relativeFrom="page">
              <wp14:pctHeight>0</wp14:pctHeight>
            </wp14:sizeRelV>
          </wp:anchor>
        </w:drawing>
      </w:r>
      <w:r w:rsidR="001C6640">
        <w:rPr>
          <w:rFonts w:ascii="Arial" w:hAnsi="Arial" w:cs="Arial"/>
          <w:b/>
          <w:color w:val="FF0000"/>
          <w:sz w:val="36"/>
          <w:szCs w:val="36"/>
        </w:rPr>
        <w:t xml:space="preserve">                        </w:t>
      </w:r>
      <w:r w:rsidR="001C6640" w:rsidRPr="00032616">
        <w:rPr>
          <w:rFonts w:ascii="Arial" w:hAnsi="Arial" w:cs="Arial"/>
          <w:b/>
          <w:noProof/>
          <w:color w:val="FF0000"/>
          <w:sz w:val="36"/>
          <w:szCs w:val="36"/>
        </w:rPr>
        <w:drawing>
          <wp:inline distT="0" distB="0" distL="0" distR="0" wp14:anchorId="51ACACA7" wp14:editId="68685503">
            <wp:extent cx="2438400" cy="22294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8346" cy="2238562"/>
                    </a:xfrm>
                    <a:prstGeom prst="rect">
                      <a:avLst/>
                    </a:prstGeom>
                  </pic:spPr>
                </pic:pic>
              </a:graphicData>
            </a:graphic>
          </wp:inline>
        </w:drawing>
      </w:r>
    </w:p>
    <w:p w:rsidR="0084528A" w:rsidRDefault="0084528A" w:rsidP="0084528A">
      <w:pPr>
        <w:spacing w:after="0" w:line="240" w:lineRule="auto"/>
        <w:rPr>
          <w:rFonts w:ascii="Arial" w:eastAsia="Times New Roman" w:hAnsi="Arial" w:cs="Arial"/>
          <w:color w:val="000000"/>
          <w:sz w:val="21"/>
          <w:szCs w:val="21"/>
        </w:rPr>
      </w:pPr>
      <w:r w:rsidRPr="00EC400C">
        <w:rPr>
          <w:noProof/>
        </w:rPr>
        <w:lastRenderedPageBreak/>
        <w:drawing>
          <wp:inline distT="0" distB="0" distL="0" distR="0" wp14:anchorId="07CB4CC7" wp14:editId="1D4D1136">
            <wp:extent cx="5943600" cy="1854200"/>
            <wp:effectExtent l="0" t="0" r="0" b="0"/>
            <wp:docPr id="9" name="Picture 9" descr="C:\Users\McGuire\Downloads\unnamed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uire\Downloads\unnamed (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54200"/>
                    </a:xfrm>
                    <a:prstGeom prst="rect">
                      <a:avLst/>
                    </a:prstGeom>
                    <a:noFill/>
                    <a:ln>
                      <a:noFill/>
                    </a:ln>
                  </pic:spPr>
                </pic:pic>
              </a:graphicData>
            </a:graphic>
          </wp:inline>
        </w:drawing>
      </w:r>
    </w:p>
    <w:p w:rsidR="0084528A" w:rsidRDefault="0084528A" w:rsidP="0084528A">
      <w:pPr>
        <w:spacing w:after="0" w:line="240" w:lineRule="auto"/>
        <w:rPr>
          <w:rFonts w:ascii="Arial" w:eastAsia="Times New Roman" w:hAnsi="Arial" w:cs="Arial"/>
          <w:color w:val="000000"/>
          <w:sz w:val="21"/>
          <w:szCs w:val="21"/>
        </w:rPr>
      </w:pPr>
    </w:p>
    <w:p w:rsidR="0084528A" w:rsidRPr="00EC400C" w:rsidRDefault="0084528A" w:rsidP="0084528A">
      <w:pPr>
        <w:spacing w:after="0" w:line="240" w:lineRule="auto"/>
        <w:rPr>
          <w:rFonts w:ascii="Arial" w:eastAsia="Times New Roman" w:hAnsi="Arial" w:cs="Arial"/>
          <w:color w:val="000000"/>
          <w:sz w:val="28"/>
          <w:szCs w:val="28"/>
        </w:rPr>
      </w:pPr>
      <w:r w:rsidRPr="00EC400C">
        <w:rPr>
          <w:rFonts w:ascii="Arial" w:eastAsia="Times New Roman" w:hAnsi="Arial" w:cs="Arial"/>
          <w:color w:val="000000"/>
          <w:sz w:val="28"/>
          <w:szCs w:val="28"/>
        </w:rPr>
        <w:t>Dear Retired Sergeant,</w:t>
      </w:r>
    </w:p>
    <w:p w:rsidR="0084528A" w:rsidRPr="00EC400C" w:rsidRDefault="0084528A" w:rsidP="0084528A">
      <w:pPr>
        <w:spacing w:after="0" w:line="240" w:lineRule="auto"/>
        <w:rPr>
          <w:rFonts w:ascii="Arial" w:eastAsia="Times New Roman" w:hAnsi="Arial" w:cs="Arial"/>
          <w:color w:val="000000"/>
          <w:sz w:val="28"/>
          <w:szCs w:val="28"/>
        </w:rPr>
      </w:pPr>
      <w:r w:rsidRPr="00EC400C">
        <w:rPr>
          <w:rFonts w:ascii="Arial" w:eastAsia="Times New Roman" w:hAnsi="Arial" w:cs="Arial"/>
          <w:color w:val="000000"/>
          <w:sz w:val="28"/>
          <w:szCs w:val="28"/>
        </w:rPr>
        <w:t> </w:t>
      </w:r>
    </w:p>
    <w:p w:rsidR="0084528A" w:rsidRPr="00EC400C" w:rsidRDefault="0084528A" w:rsidP="0084528A">
      <w:pPr>
        <w:spacing w:after="0" w:line="240" w:lineRule="auto"/>
        <w:rPr>
          <w:rFonts w:ascii="Arial" w:eastAsia="Times New Roman" w:hAnsi="Arial" w:cs="Arial"/>
          <w:color w:val="000000"/>
          <w:sz w:val="28"/>
          <w:szCs w:val="28"/>
        </w:rPr>
      </w:pPr>
      <w:r w:rsidRPr="00EC400C">
        <w:rPr>
          <w:rFonts w:ascii="Arial" w:eastAsia="Times New Roman" w:hAnsi="Arial" w:cs="Arial"/>
          <w:color w:val="000000"/>
          <w:sz w:val="28"/>
          <w:szCs w:val="28"/>
        </w:rPr>
        <w:t>We would like to update our members regarding the status of the City’s Medicare Advantage Plus Plan.  As reported, on March 3, 2022, the City filled for a hearing of appeals.  They also requested to be put on the calendar for the June 2022 Term and requested an expedited  decision on the appeals.</w:t>
      </w:r>
    </w:p>
    <w:p w:rsidR="0084528A" w:rsidRPr="00EC400C" w:rsidRDefault="0084528A" w:rsidP="0084528A">
      <w:pPr>
        <w:spacing w:after="0" w:line="240" w:lineRule="auto"/>
        <w:rPr>
          <w:rFonts w:ascii="Arial" w:eastAsia="Times New Roman" w:hAnsi="Arial" w:cs="Arial"/>
          <w:color w:val="000000"/>
          <w:sz w:val="28"/>
          <w:szCs w:val="28"/>
        </w:rPr>
      </w:pPr>
      <w:r w:rsidRPr="00EC400C">
        <w:rPr>
          <w:rFonts w:ascii="Arial" w:eastAsia="Times New Roman" w:hAnsi="Arial" w:cs="Arial"/>
          <w:color w:val="000000"/>
          <w:sz w:val="28"/>
          <w:szCs w:val="28"/>
        </w:rPr>
        <w:br/>
        <w:t>Here is the Supreme Court of the State of New York Appellate Division's response:</w:t>
      </w:r>
    </w:p>
    <w:p w:rsidR="0084528A" w:rsidRPr="00EC400C" w:rsidRDefault="0084528A" w:rsidP="0084528A">
      <w:pPr>
        <w:spacing w:after="0" w:line="240" w:lineRule="auto"/>
        <w:rPr>
          <w:rFonts w:ascii="Arial" w:eastAsia="Times New Roman" w:hAnsi="Arial" w:cs="Arial"/>
          <w:color w:val="000000"/>
          <w:sz w:val="28"/>
          <w:szCs w:val="28"/>
        </w:rPr>
      </w:pPr>
      <w:r w:rsidRPr="00EC400C">
        <w:rPr>
          <w:rFonts w:ascii="Arial" w:eastAsia="Times New Roman" w:hAnsi="Arial" w:cs="Arial"/>
          <w:color w:val="000000"/>
          <w:sz w:val="28"/>
          <w:szCs w:val="28"/>
        </w:rPr>
        <w:br/>
        <w:t>“It is ordered that the motion is granted to the extent of directing the Clerk to maintain the appeal on this Court’s calendar for the September 2022 Term, to which Term the perfected appeal is adjourned.”</w:t>
      </w:r>
    </w:p>
    <w:p w:rsidR="0084528A" w:rsidRPr="00EC400C" w:rsidRDefault="0084528A" w:rsidP="0084528A">
      <w:pPr>
        <w:spacing w:after="0" w:line="240" w:lineRule="auto"/>
        <w:rPr>
          <w:rFonts w:ascii="Arial" w:eastAsia="Times New Roman" w:hAnsi="Arial" w:cs="Arial"/>
          <w:color w:val="000000"/>
          <w:sz w:val="28"/>
          <w:szCs w:val="28"/>
        </w:rPr>
      </w:pPr>
      <w:r w:rsidRPr="00EC400C">
        <w:rPr>
          <w:rFonts w:ascii="Arial" w:eastAsia="Times New Roman" w:hAnsi="Arial" w:cs="Arial"/>
          <w:color w:val="000000"/>
          <w:sz w:val="28"/>
          <w:szCs w:val="28"/>
        </w:rPr>
        <w:br/>
        <w:t>Stay Tuned!</w:t>
      </w:r>
    </w:p>
    <w:p w:rsidR="0084528A" w:rsidRPr="008D6F28" w:rsidRDefault="0084528A" w:rsidP="0084528A">
      <w:pPr>
        <w:rPr>
          <w:rFonts w:ascii="Arial" w:eastAsia="Times New Roman" w:hAnsi="Arial" w:cs="Arial"/>
          <w:color w:val="000000"/>
          <w:sz w:val="28"/>
          <w:szCs w:val="28"/>
        </w:rPr>
      </w:pPr>
      <w:r w:rsidRPr="00EC400C">
        <w:rPr>
          <w:rFonts w:ascii="Arial" w:eastAsia="Times New Roman" w:hAnsi="Arial" w:cs="Arial"/>
          <w:color w:val="000000"/>
          <w:sz w:val="28"/>
          <w:szCs w:val="28"/>
        </w:rPr>
        <w:br/>
        <w:t>RSA – Keeping Retirees Informed</w:t>
      </w:r>
    </w:p>
    <w:p w:rsidR="0084528A" w:rsidRPr="00EC400C" w:rsidRDefault="0084528A" w:rsidP="0084528A">
      <w:pPr>
        <w:spacing w:after="0" w:line="240" w:lineRule="auto"/>
        <w:rPr>
          <w:rFonts w:ascii="Arial" w:eastAsia="Times New Roman" w:hAnsi="Arial" w:cs="Arial"/>
          <w:color w:val="000000"/>
          <w:sz w:val="28"/>
          <w:szCs w:val="28"/>
        </w:rPr>
      </w:pPr>
      <w:r w:rsidRPr="00EC400C">
        <w:rPr>
          <w:rFonts w:ascii="Arial" w:eastAsia="Times New Roman" w:hAnsi="Arial" w:cs="Arial"/>
          <w:color w:val="000000"/>
          <w:sz w:val="28"/>
          <w:szCs w:val="28"/>
        </w:rPr>
        <w:t> </w:t>
      </w:r>
    </w:p>
    <w:p w:rsidR="0084528A" w:rsidRPr="00EC400C" w:rsidRDefault="0084528A" w:rsidP="0084528A">
      <w:pPr>
        <w:spacing w:after="0" w:line="240" w:lineRule="auto"/>
        <w:rPr>
          <w:rFonts w:ascii="Arial" w:eastAsia="Times New Roman" w:hAnsi="Arial" w:cs="Arial"/>
          <w:color w:val="000000"/>
          <w:sz w:val="28"/>
          <w:szCs w:val="28"/>
        </w:rPr>
      </w:pPr>
      <w:r w:rsidRPr="00EC400C">
        <w:rPr>
          <w:rFonts w:ascii="Arial" w:eastAsia="Times New Roman" w:hAnsi="Arial" w:cs="Arial"/>
          <w:color w:val="000000"/>
          <w:sz w:val="28"/>
          <w:szCs w:val="28"/>
        </w:rPr>
        <w:t>Fraternally,</w:t>
      </w:r>
    </w:p>
    <w:p w:rsidR="0084528A" w:rsidRPr="00EC400C" w:rsidRDefault="0084528A" w:rsidP="0084528A">
      <w:pPr>
        <w:spacing w:after="0" w:line="240" w:lineRule="auto"/>
        <w:rPr>
          <w:rFonts w:ascii="Arial" w:eastAsia="Times New Roman" w:hAnsi="Arial" w:cs="Arial"/>
          <w:color w:val="000000"/>
          <w:sz w:val="28"/>
          <w:szCs w:val="28"/>
        </w:rPr>
      </w:pPr>
      <w:r w:rsidRPr="00EC400C">
        <w:rPr>
          <w:rFonts w:ascii="Arial" w:eastAsia="Times New Roman" w:hAnsi="Arial" w:cs="Arial"/>
          <w:color w:val="000000"/>
          <w:sz w:val="28"/>
          <w:szCs w:val="28"/>
        </w:rPr>
        <w:t>Bobby Cotumaccio, President</w:t>
      </w:r>
    </w:p>
    <w:p w:rsidR="0084528A" w:rsidRPr="008D6F28" w:rsidRDefault="0084528A" w:rsidP="0084528A">
      <w:pPr>
        <w:rPr>
          <w:rFonts w:ascii="Arial" w:eastAsia="Times New Roman" w:hAnsi="Arial" w:cs="Arial"/>
          <w:color w:val="000000"/>
          <w:sz w:val="28"/>
          <w:szCs w:val="28"/>
        </w:rPr>
      </w:pPr>
      <w:r w:rsidRPr="00EC400C">
        <w:rPr>
          <w:rFonts w:ascii="Arial" w:eastAsia="Times New Roman" w:hAnsi="Arial" w:cs="Arial"/>
          <w:color w:val="000000"/>
          <w:sz w:val="28"/>
          <w:szCs w:val="28"/>
        </w:rPr>
        <w:t>Tony Amato, Vice President</w:t>
      </w:r>
      <w:r w:rsidR="008D6F28">
        <w:rPr>
          <w:rFonts w:ascii="Arial" w:eastAsia="Times New Roman" w:hAnsi="Arial" w:cs="Arial"/>
          <w:color w:val="000000"/>
          <w:sz w:val="28"/>
          <w:szCs w:val="28"/>
        </w:rPr>
        <w:t xml:space="preserve">           </w:t>
      </w:r>
    </w:p>
    <w:p w:rsidR="0084528A" w:rsidRPr="00B40C8D" w:rsidRDefault="0084528A" w:rsidP="001C6640">
      <w:pPr>
        <w:rPr>
          <w:rFonts w:ascii="Arial" w:hAnsi="Arial" w:cs="Arial"/>
          <w:b/>
          <w:color w:val="FF0000"/>
          <w:sz w:val="36"/>
          <w:szCs w:val="36"/>
        </w:rPr>
      </w:pPr>
    </w:p>
    <w:p w:rsidR="00B40C8D" w:rsidRDefault="00B40C8D" w:rsidP="001C6640">
      <w:pPr>
        <w:rPr>
          <w:rFonts w:ascii="Arial" w:hAnsi="Arial" w:cs="Arial"/>
          <w:sz w:val="28"/>
          <w:szCs w:val="28"/>
        </w:rPr>
      </w:pPr>
      <w:r w:rsidRPr="00B40C8D">
        <w:rPr>
          <w:rFonts w:ascii="Arial" w:hAnsi="Arial" w:cs="Arial"/>
          <w:b/>
          <w:sz w:val="28"/>
          <w:szCs w:val="28"/>
        </w:rPr>
        <w:t>WELCOME!</w:t>
      </w:r>
      <w:r w:rsidRPr="00B40C8D">
        <w:rPr>
          <w:rFonts w:ascii="Arial" w:hAnsi="Arial" w:cs="Arial"/>
          <w:sz w:val="28"/>
          <w:szCs w:val="28"/>
        </w:rPr>
        <w:t xml:space="preserve"> To the NYC Organization of Public Service Retirees Newsletter! </w:t>
      </w:r>
    </w:p>
    <w:p w:rsidR="00B40C8D" w:rsidRDefault="008D6F28" w:rsidP="001C6640">
      <w:pPr>
        <w:rPr>
          <w:rFonts w:ascii="Arial" w:hAnsi="Arial" w:cs="Arial"/>
          <w:sz w:val="28"/>
          <w:szCs w:val="28"/>
        </w:rPr>
      </w:pPr>
      <w:r>
        <w:rPr>
          <w:noProof/>
        </w:rPr>
        <w:drawing>
          <wp:anchor distT="0" distB="0" distL="114300" distR="114300" simplePos="0" relativeHeight="251663360" behindDoc="0" locked="0" layoutInCell="1" allowOverlap="1" wp14:anchorId="3FBB88DB" wp14:editId="187E011E">
            <wp:simplePos x="0" y="0"/>
            <wp:positionH relativeFrom="column">
              <wp:posOffset>6124575</wp:posOffset>
            </wp:positionH>
            <wp:positionV relativeFrom="paragraph">
              <wp:posOffset>131445</wp:posOffset>
            </wp:positionV>
            <wp:extent cx="771525" cy="1024255"/>
            <wp:effectExtent l="0" t="0" r="952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525" cy="1024255"/>
                    </a:xfrm>
                    <a:prstGeom prst="rect">
                      <a:avLst/>
                    </a:prstGeom>
                  </pic:spPr>
                </pic:pic>
              </a:graphicData>
            </a:graphic>
            <wp14:sizeRelH relativeFrom="page">
              <wp14:pctWidth>0</wp14:pctWidth>
            </wp14:sizeRelH>
            <wp14:sizeRelV relativeFrom="page">
              <wp14:pctHeight>0</wp14:pctHeight>
            </wp14:sizeRelV>
          </wp:anchor>
        </w:drawing>
      </w:r>
      <w:r w:rsidR="00B40C8D" w:rsidRPr="00B40C8D">
        <w:rPr>
          <w:rFonts w:ascii="Arial" w:hAnsi="Arial" w:cs="Arial"/>
          <w:sz w:val="28"/>
          <w:szCs w:val="28"/>
        </w:rPr>
        <w:t xml:space="preserve">Hello Retirees! Today is Tuesday, April 12th. LOTS OF NEWS! Many keep asking about Co Pays, we address this in video 1. You must pay these, and please keep track of them in a file. We are still fighting this. Hopefully the Judge answers the argument this time around. If you are not sure what you should pay when you receive a bill, log into Medicare and your GHI (or other) and confirm that the bill was processed and you met your deductible. Co Pays are in effect once your deductible is met. </w:t>
      </w:r>
    </w:p>
    <w:p w:rsidR="00B40C8D" w:rsidRDefault="00B40C8D" w:rsidP="001C6640">
      <w:pPr>
        <w:rPr>
          <w:rFonts w:ascii="Arial" w:hAnsi="Arial" w:cs="Arial"/>
          <w:sz w:val="28"/>
          <w:szCs w:val="28"/>
        </w:rPr>
      </w:pPr>
      <w:r w:rsidRPr="00B40C8D">
        <w:rPr>
          <w:rFonts w:ascii="Arial" w:hAnsi="Arial" w:cs="Arial"/>
          <w:sz w:val="28"/>
          <w:szCs w:val="28"/>
        </w:rPr>
        <w:lastRenderedPageBreak/>
        <w:t xml:space="preserve">Video 2 below is today's update. Today, the Court said it would NOT hear our case before September. This gives us time to prepare and raise funds for the appeal and cross appeal. Yay us! 1. </w:t>
      </w:r>
    </w:p>
    <w:p w:rsidR="00B40C8D" w:rsidRDefault="00B40C8D" w:rsidP="001C6640">
      <w:pPr>
        <w:rPr>
          <w:rFonts w:ascii="Arial" w:hAnsi="Arial" w:cs="Arial"/>
          <w:sz w:val="28"/>
          <w:szCs w:val="28"/>
        </w:rPr>
      </w:pPr>
      <w:r w:rsidRPr="00B40C8D">
        <w:rPr>
          <w:rFonts w:ascii="Arial" w:hAnsi="Arial" w:cs="Arial"/>
          <w:sz w:val="28"/>
          <w:szCs w:val="28"/>
        </w:rPr>
        <w:t xml:space="preserve">4/8 Friday Night Update 2. </w:t>
      </w:r>
    </w:p>
    <w:p w:rsidR="00B40C8D" w:rsidRDefault="00B40C8D" w:rsidP="001C6640">
      <w:pPr>
        <w:rPr>
          <w:rFonts w:ascii="Arial" w:hAnsi="Arial" w:cs="Arial"/>
          <w:sz w:val="28"/>
          <w:szCs w:val="28"/>
        </w:rPr>
      </w:pPr>
      <w:r w:rsidRPr="00B40C8D">
        <w:rPr>
          <w:rFonts w:ascii="Arial" w:hAnsi="Arial" w:cs="Arial"/>
          <w:sz w:val="28"/>
          <w:szCs w:val="28"/>
        </w:rPr>
        <w:t xml:space="preserve">4/12 Tuesday Court Update and Q&amp;A </w:t>
      </w:r>
    </w:p>
    <w:p w:rsidR="00B40C8D" w:rsidRDefault="00B40C8D" w:rsidP="001C6640">
      <w:pPr>
        <w:rPr>
          <w:rFonts w:ascii="Arial" w:hAnsi="Arial" w:cs="Arial"/>
          <w:sz w:val="28"/>
          <w:szCs w:val="28"/>
        </w:rPr>
      </w:pPr>
      <w:r w:rsidRPr="00B40C8D">
        <w:rPr>
          <w:rFonts w:ascii="Arial" w:hAnsi="Arial" w:cs="Arial"/>
          <w:sz w:val="28"/>
          <w:szCs w:val="28"/>
        </w:rPr>
        <w:t xml:space="preserve">We are advising that retirees continue opting out as long as the Alliance is accepting opt outs. This tells the City, "This plan stinks and we don't want it!" If they ever do bring it back, the city will have to restart the implementation process. If you need help please go to our website: OPT OUT **************** Your friends, and retirees in SOLIDARITY... The NYC Organization of Public Service Retirees ************** </w:t>
      </w:r>
    </w:p>
    <w:p w:rsidR="00B40C8D" w:rsidRDefault="00B40C8D" w:rsidP="001C6640">
      <w:pPr>
        <w:rPr>
          <w:rFonts w:ascii="Arial" w:hAnsi="Arial" w:cs="Arial"/>
          <w:sz w:val="28"/>
          <w:szCs w:val="28"/>
        </w:rPr>
      </w:pPr>
      <w:r w:rsidRPr="00B40C8D">
        <w:rPr>
          <w:rFonts w:ascii="Arial" w:hAnsi="Arial" w:cs="Arial"/>
          <w:sz w:val="28"/>
          <w:szCs w:val="28"/>
        </w:rPr>
        <w:t>TO DONATE TO THE LEGAL FUND Donation Instructions to Support Our Class Action Suit Against the City T</w:t>
      </w:r>
    </w:p>
    <w:p w:rsidR="00B40C8D" w:rsidRPr="00B40C8D" w:rsidRDefault="00B40C8D" w:rsidP="001C6640">
      <w:pPr>
        <w:rPr>
          <w:rFonts w:ascii="Arial" w:hAnsi="Arial" w:cs="Arial"/>
          <w:b/>
          <w:color w:val="0070C0"/>
          <w:sz w:val="28"/>
          <w:szCs w:val="28"/>
        </w:rPr>
      </w:pPr>
      <w:r w:rsidRPr="00B40C8D">
        <w:rPr>
          <w:rFonts w:ascii="Arial" w:hAnsi="Arial" w:cs="Arial"/>
          <w:sz w:val="28"/>
          <w:szCs w:val="28"/>
        </w:rPr>
        <w:t xml:space="preserve">If you need help please go to our website: </w:t>
      </w:r>
      <w:r w:rsidRPr="00B40C8D">
        <w:rPr>
          <w:rFonts w:ascii="Arial" w:hAnsi="Arial" w:cs="Arial"/>
          <w:b/>
          <w:color w:val="0070C0"/>
          <w:sz w:val="28"/>
          <w:szCs w:val="28"/>
        </w:rPr>
        <w:t>OPT OUT</w:t>
      </w:r>
    </w:p>
    <w:p w:rsidR="00B40C8D" w:rsidRDefault="00B40C8D" w:rsidP="001C6640">
      <w:pPr>
        <w:rPr>
          <w:rFonts w:ascii="Arial" w:hAnsi="Arial" w:cs="Arial"/>
          <w:sz w:val="28"/>
          <w:szCs w:val="28"/>
        </w:rPr>
      </w:pPr>
      <w:r w:rsidRPr="00B40C8D">
        <w:rPr>
          <w:rFonts w:ascii="Arial" w:hAnsi="Arial" w:cs="Arial"/>
          <w:sz w:val="28"/>
          <w:szCs w:val="28"/>
        </w:rPr>
        <w:t xml:space="preserve">Our ID is: @NYCRetirees </w:t>
      </w:r>
    </w:p>
    <w:p w:rsidR="00B40C8D" w:rsidRDefault="00B40C8D" w:rsidP="001C6640">
      <w:pPr>
        <w:rPr>
          <w:rFonts w:ascii="Arial" w:hAnsi="Arial" w:cs="Arial"/>
          <w:sz w:val="28"/>
          <w:szCs w:val="28"/>
        </w:rPr>
      </w:pPr>
      <w:r w:rsidRPr="00B40C8D">
        <w:rPr>
          <w:rFonts w:ascii="Arial" w:hAnsi="Arial" w:cs="Arial"/>
          <w:sz w:val="28"/>
          <w:szCs w:val="28"/>
        </w:rPr>
        <w:t xml:space="preserve">If you are on this list, it is because you subscribed to hear what we are doing as an organization that represents all NYC Municipal workers in protecting their Health benefits in retirement. Currently, we have a FACEBOOK page located here: </w:t>
      </w:r>
      <w:hyperlink r:id="rId16" w:history="1">
        <w:r w:rsidRPr="000714E1">
          <w:rPr>
            <w:rStyle w:val="Hyperlink"/>
            <w:rFonts w:ascii="Arial" w:hAnsi="Arial" w:cs="Arial"/>
            <w:sz w:val="28"/>
            <w:szCs w:val="28"/>
          </w:rPr>
          <w:t>https://www.facebook.com/groups/888622578669131</w:t>
        </w:r>
      </w:hyperlink>
      <w:r w:rsidRPr="00B40C8D">
        <w:rPr>
          <w:rFonts w:ascii="Arial" w:hAnsi="Arial" w:cs="Arial"/>
          <w:sz w:val="28"/>
          <w:szCs w:val="28"/>
        </w:rPr>
        <w:t xml:space="preserve"> </w:t>
      </w:r>
    </w:p>
    <w:p w:rsidR="00B40C8D" w:rsidRDefault="00B40C8D" w:rsidP="001C6640">
      <w:pPr>
        <w:rPr>
          <w:rFonts w:ascii="Arial" w:hAnsi="Arial" w:cs="Arial"/>
          <w:color w:val="0070C0"/>
          <w:sz w:val="28"/>
          <w:szCs w:val="28"/>
        </w:rPr>
      </w:pPr>
      <w:r w:rsidRPr="00B40C8D">
        <w:rPr>
          <w:rFonts w:ascii="Arial" w:hAnsi="Arial" w:cs="Arial"/>
          <w:sz w:val="28"/>
          <w:szCs w:val="28"/>
        </w:rPr>
        <w:t xml:space="preserve">If you are not on FACEBOOK, we will be updating you here. And Check our website for FAQ </w:t>
      </w:r>
      <w:hyperlink r:id="rId17" w:history="1">
        <w:r w:rsidRPr="000714E1">
          <w:rPr>
            <w:rStyle w:val="Hyperlink"/>
            <w:rFonts w:ascii="Arial" w:hAnsi="Arial" w:cs="Arial"/>
            <w:b/>
            <w:sz w:val="28"/>
            <w:szCs w:val="28"/>
          </w:rPr>
          <w:t>www.nycretirees.org</w:t>
        </w:r>
      </w:hyperlink>
      <w:r w:rsidRPr="00B40C8D">
        <w:rPr>
          <w:rFonts w:ascii="Arial" w:hAnsi="Arial" w:cs="Arial"/>
          <w:color w:val="0070C0"/>
          <w:sz w:val="28"/>
          <w:szCs w:val="28"/>
        </w:rPr>
        <w:t xml:space="preserve"> </w:t>
      </w:r>
    </w:p>
    <w:p w:rsidR="00B40C8D" w:rsidRDefault="00B40C8D" w:rsidP="001C6640">
      <w:pPr>
        <w:rPr>
          <w:rFonts w:ascii="Arial" w:hAnsi="Arial" w:cs="Arial"/>
          <w:sz w:val="28"/>
          <w:szCs w:val="28"/>
        </w:rPr>
      </w:pPr>
      <w:r w:rsidRPr="00B40C8D">
        <w:rPr>
          <w:rFonts w:ascii="Arial" w:hAnsi="Arial" w:cs="Arial"/>
          <w:sz w:val="28"/>
          <w:szCs w:val="28"/>
        </w:rPr>
        <w:t>Thank you for signing up for our newsletter and pass this to a friend to sign up too</w:t>
      </w:r>
    </w:p>
    <w:p w:rsidR="00B40C8D" w:rsidRDefault="00B40C8D" w:rsidP="001C6640">
      <w:pPr>
        <w:rPr>
          <w:rFonts w:ascii="Arial" w:hAnsi="Arial" w:cs="Arial"/>
          <w:sz w:val="28"/>
          <w:szCs w:val="28"/>
        </w:rPr>
      </w:pPr>
      <w:r w:rsidRPr="00B40C8D">
        <w:rPr>
          <w:rFonts w:ascii="Arial" w:hAnsi="Arial" w:cs="Arial"/>
          <w:sz w:val="28"/>
          <w:szCs w:val="28"/>
        </w:rPr>
        <w:t xml:space="preserve">TO DONATE TO THE LEGAL FUND </w:t>
      </w:r>
    </w:p>
    <w:p w:rsidR="00B40C8D" w:rsidRDefault="00B40C8D" w:rsidP="001C6640">
      <w:pPr>
        <w:rPr>
          <w:rFonts w:ascii="Arial" w:hAnsi="Arial" w:cs="Arial"/>
          <w:sz w:val="28"/>
          <w:szCs w:val="28"/>
        </w:rPr>
      </w:pPr>
      <w:r w:rsidRPr="00B40C8D">
        <w:rPr>
          <w:rFonts w:ascii="Arial" w:hAnsi="Arial" w:cs="Arial"/>
          <w:sz w:val="28"/>
          <w:szCs w:val="28"/>
        </w:rPr>
        <w:t xml:space="preserve">Donation Instructions to Support Our Class Action Suit Against the City To Protect Our Retiree Healthcare: We worked decades for our benefits! Let’s make sure the City and the MLC don’t take them away! A suggested $25 Donation* will help start the fight to keep our current benefits. Give more if you can, and/or often! If you cannot meet the minimum suggested donation, we appreciate whatever you can give towards this fight for our benefits. We also added the option to make your donation recurring (monthly) as was requested. The fundraiser group is incorporated as a Non-Profit. ALL proceeds go to fund the legal challenge and not to anyone in the Organization. Volunteer retirees are running this effort. </w:t>
      </w:r>
    </w:p>
    <w:p w:rsidR="00B40C8D" w:rsidRDefault="00B40C8D" w:rsidP="001C6640">
      <w:pPr>
        <w:rPr>
          <w:rFonts w:ascii="Arial" w:hAnsi="Arial" w:cs="Arial"/>
          <w:sz w:val="28"/>
          <w:szCs w:val="28"/>
        </w:rPr>
      </w:pPr>
      <w:r w:rsidRPr="00B40C8D">
        <w:rPr>
          <w:rFonts w:ascii="Arial" w:hAnsi="Arial" w:cs="Arial"/>
          <w:sz w:val="28"/>
          <w:szCs w:val="28"/>
        </w:rPr>
        <w:t xml:space="preserve">TO DONATE, HERE ARE 4 SIMPLE WAYS! 1.Zelle using email </w:t>
      </w:r>
      <w:hyperlink r:id="rId18" w:history="1">
        <w:r w:rsidRPr="000714E1">
          <w:rPr>
            <w:rStyle w:val="Hyperlink"/>
            <w:rFonts w:ascii="Arial" w:hAnsi="Arial" w:cs="Arial"/>
            <w:sz w:val="28"/>
            <w:szCs w:val="28"/>
          </w:rPr>
          <w:t>NYCOrgofpublicserviceretirees@gmail.com</w:t>
        </w:r>
      </w:hyperlink>
      <w:r w:rsidRPr="00B40C8D">
        <w:rPr>
          <w:rFonts w:ascii="Arial" w:hAnsi="Arial" w:cs="Arial"/>
          <w:sz w:val="28"/>
          <w:szCs w:val="28"/>
        </w:rPr>
        <w:t xml:space="preserve"> </w:t>
      </w:r>
    </w:p>
    <w:p w:rsidR="00B40C8D" w:rsidRDefault="00B40C8D" w:rsidP="001C6640">
      <w:pPr>
        <w:rPr>
          <w:rFonts w:ascii="Arial" w:hAnsi="Arial" w:cs="Arial"/>
          <w:sz w:val="28"/>
          <w:szCs w:val="28"/>
        </w:rPr>
      </w:pPr>
      <w:r w:rsidRPr="00B40C8D">
        <w:rPr>
          <w:rFonts w:ascii="Arial" w:hAnsi="Arial" w:cs="Arial"/>
          <w:sz w:val="28"/>
          <w:szCs w:val="28"/>
        </w:rPr>
        <w:t xml:space="preserve">2. Make your check out to: NYC Organization of Public Service Retirees PO Box 941 Venice, FL 34284 (our treasurer lives in FL) </w:t>
      </w:r>
    </w:p>
    <w:p w:rsidR="00B40C8D" w:rsidRDefault="00B40C8D" w:rsidP="001C6640">
      <w:pPr>
        <w:rPr>
          <w:rFonts w:ascii="Arial" w:hAnsi="Arial" w:cs="Arial"/>
          <w:color w:val="0070C0"/>
          <w:sz w:val="28"/>
          <w:szCs w:val="28"/>
        </w:rPr>
      </w:pPr>
      <w:r w:rsidRPr="00B40C8D">
        <w:rPr>
          <w:rFonts w:ascii="Arial" w:hAnsi="Arial" w:cs="Arial"/>
          <w:sz w:val="28"/>
          <w:szCs w:val="28"/>
        </w:rPr>
        <w:lastRenderedPageBreak/>
        <w:t xml:space="preserve">3. Or click on this Paypal link: </w:t>
      </w:r>
      <w:r w:rsidRPr="00B40C8D">
        <w:rPr>
          <w:rFonts w:ascii="Arial" w:hAnsi="Arial" w:cs="Arial"/>
          <w:b/>
          <w:color w:val="0070C0"/>
          <w:sz w:val="28"/>
          <w:szCs w:val="28"/>
        </w:rPr>
        <w:t>https://www.paypal.com/donate/?hosted_button_id=Q4VWJEYVJ9HTW&amp;Z3&amp;fbclid =IwAR0pEOc51x9xhc-CBb8vqAIkX97Bgg1Z02f1r9gQh9S3dOsVmAdob5jBbw8</w:t>
      </w:r>
      <w:r w:rsidRPr="00B40C8D">
        <w:rPr>
          <w:rFonts w:ascii="Arial" w:hAnsi="Arial" w:cs="Arial"/>
          <w:color w:val="0070C0"/>
          <w:sz w:val="28"/>
          <w:szCs w:val="28"/>
        </w:rPr>
        <w:t xml:space="preserve"> </w:t>
      </w:r>
    </w:p>
    <w:p w:rsidR="00B40C8D" w:rsidRDefault="00B40C8D" w:rsidP="001C6640">
      <w:pPr>
        <w:rPr>
          <w:rFonts w:ascii="Arial" w:hAnsi="Arial" w:cs="Arial"/>
          <w:sz w:val="28"/>
          <w:szCs w:val="28"/>
        </w:rPr>
      </w:pPr>
      <w:r w:rsidRPr="00B40C8D">
        <w:rPr>
          <w:rFonts w:ascii="Arial" w:hAnsi="Arial" w:cs="Arial"/>
          <w:sz w:val="28"/>
          <w:szCs w:val="28"/>
        </w:rPr>
        <w:t xml:space="preserve">4. We Now Accept Donations via </w:t>
      </w:r>
      <w:r w:rsidRPr="00B40C8D">
        <w:rPr>
          <w:rFonts w:ascii="Arial" w:hAnsi="Arial" w:cs="Arial"/>
          <w:b/>
          <w:sz w:val="28"/>
          <w:szCs w:val="28"/>
        </w:rPr>
        <w:t>VENMO</w:t>
      </w:r>
      <w:r>
        <w:rPr>
          <w:rFonts w:ascii="Arial" w:hAnsi="Arial" w:cs="Arial"/>
          <w:sz w:val="28"/>
          <w:szCs w:val="28"/>
        </w:rPr>
        <w:t xml:space="preserve">.  </w:t>
      </w:r>
      <w:r w:rsidRPr="00B40C8D">
        <w:rPr>
          <w:rFonts w:ascii="Arial" w:hAnsi="Arial" w:cs="Arial"/>
          <w:sz w:val="28"/>
          <w:szCs w:val="28"/>
        </w:rPr>
        <w:t xml:space="preserve"> </w:t>
      </w:r>
      <w:r w:rsidRPr="00B40C8D">
        <w:rPr>
          <w:rFonts w:ascii="Arial" w:hAnsi="Arial" w:cs="Arial"/>
          <w:b/>
          <w:sz w:val="28"/>
          <w:szCs w:val="28"/>
        </w:rPr>
        <w:t>VENMO</w:t>
      </w:r>
      <w:r w:rsidRPr="00B40C8D">
        <w:rPr>
          <w:rFonts w:ascii="Arial" w:hAnsi="Arial" w:cs="Arial"/>
          <w:sz w:val="28"/>
          <w:szCs w:val="28"/>
        </w:rPr>
        <w:t xml:space="preserve"> is a Phone App or can be used on a PC or Tablet. You can download and install the Phone App from the Android Play Store or Apple App Store. Please follow the instructions to Sign Up. Please read and understand how VENMO works before you donate! There may be fees involved using this method.</w:t>
      </w:r>
    </w:p>
    <w:p w:rsidR="004842EA" w:rsidRDefault="004842EA" w:rsidP="001C6640">
      <w:pPr>
        <w:rPr>
          <w:rFonts w:ascii="Arial" w:hAnsi="Arial" w:cs="Arial"/>
          <w:sz w:val="28"/>
          <w:szCs w:val="28"/>
        </w:rPr>
      </w:pPr>
    </w:p>
    <w:p w:rsidR="004842EA" w:rsidRPr="00237B57" w:rsidRDefault="004842EA" w:rsidP="004842EA">
      <w:pPr>
        <w:shd w:val="clear" w:color="auto" w:fill="FFFFFF"/>
        <w:spacing w:before="100" w:beforeAutospacing="1" w:after="100" w:afterAutospacing="1" w:line="240" w:lineRule="auto"/>
        <w:textAlignment w:val="baseline"/>
        <w:outlineLvl w:val="0"/>
        <w:rPr>
          <w:rFonts w:ascii="Arial" w:eastAsia="Times New Roman" w:hAnsi="Arial" w:cs="Arial"/>
          <w:b/>
          <w:bCs/>
          <w:color w:val="000000"/>
          <w:spacing w:val="-2"/>
          <w:kern w:val="36"/>
          <w:sz w:val="48"/>
          <w:szCs w:val="48"/>
        </w:rPr>
      </w:pPr>
      <w:r w:rsidRPr="00237B57">
        <w:rPr>
          <w:rFonts w:ascii="Arial" w:eastAsia="Times New Roman" w:hAnsi="Arial" w:cs="Arial"/>
          <w:b/>
          <w:bCs/>
          <w:color w:val="000000"/>
          <w:spacing w:val="-2"/>
          <w:kern w:val="36"/>
          <w:sz w:val="48"/>
          <w:szCs w:val="48"/>
        </w:rPr>
        <w:t>Eric Adams asks NYPD commanders to brainstorm plans to combat crime</w:t>
      </w:r>
    </w:p>
    <w:p w:rsidR="004842EA" w:rsidRPr="00237B57" w:rsidRDefault="004842EA" w:rsidP="004842EA">
      <w:pPr>
        <w:shd w:val="clear" w:color="auto" w:fill="FFFFFF"/>
        <w:spacing w:after="0" w:line="240" w:lineRule="auto"/>
        <w:textAlignment w:val="baseline"/>
        <w:rPr>
          <w:rFonts w:ascii="Arial" w:eastAsia="Times New Roman" w:hAnsi="Arial" w:cs="Arial"/>
          <w:color w:val="000000"/>
          <w:spacing w:val="-2"/>
          <w:sz w:val="24"/>
          <w:szCs w:val="24"/>
        </w:rPr>
      </w:pPr>
      <w:r w:rsidRPr="00237B57">
        <w:rPr>
          <w:rFonts w:ascii="Arial" w:eastAsia="Times New Roman" w:hAnsi="Arial" w:cs="Arial"/>
          <w:color w:val="000000"/>
          <w:spacing w:val="-2"/>
          <w:sz w:val="24"/>
          <w:szCs w:val="24"/>
          <w:bdr w:val="none" w:sz="0" w:space="0" w:color="auto" w:frame="1"/>
        </w:rPr>
        <w:t>April 27, 2022</w:t>
      </w:r>
      <w:r w:rsidRPr="00237B57">
        <w:rPr>
          <w:rFonts w:ascii="Arial" w:eastAsia="Times New Roman" w:hAnsi="Arial" w:cs="Arial"/>
          <w:color w:val="000000"/>
          <w:spacing w:val="-2"/>
          <w:sz w:val="24"/>
          <w:szCs w:val="24"/>
        </w:rPr>
        <w:t> </w:t>
      </w:r>
      <w:r w:rsidRPr="00237B57">
        <w:rPr>
          <w:rFonts w:ascii="Arial" w:eastAsia="Times New Roman" w:hAnsi="Arial" w:cs="Arial"/>
          <w:color w:val="000000"/>
          <w:spacing w:val="-2"/>
          <w:sz w:val="24"/>
          <w:szCs w:val="24"/>
          <w:bdr w:val="none" w:sz="0" w:space="0" w:color="auto" w:frame="1"/>
        </w:rPr>
        <w:t>7:15pm</w:t>
      </w:r>
      <w:r w:rsidRPr="00237B57">
        <w:rPr>
          <w:rFonts w:ascii="Arial" w:eastAsia="Times New Roman" w:hAnsi="Arial" w:cs="Arial"/>
          <w:color w:val="000000"/>
          <w:spacing w:val="-2"/>
          <w:sz w:val="24"/>
          <w:szCs w:val="24"/>
        </w:rPr>
        <w:t> </w:t>
      </w:r>
    </w:p>
    <w:p w:rsidR="004842EA" w:rsidRPr="00237B57" w:rsidRDefault="004842EA" w:rsidP="004842EA">
      <w:pPr>
        <w:shd w:val="clear" w:color="auto" w:fill="FFFFFF"/>
        <w:spacing w:after="0" w:line="240" w:lineRule="auto"/>
        <w:textAlignment w:val="baseline"/>
        <w:rPr>
          <w:rFonts w:ascii="Arial" w:eastAsia="Times New Roman" w:hAnsi="Arial" w:cs="Arial"/>
          <w:color w:val="000000"/>
          <w:spacing w:val="-2"/>
          <w:sz w:val="24"/>
          <w:szCs w:val="24"/>
        </w:rPr>
      </w:pPr>
      <w:r w:rsidRPr="00237B57">
        <w:rPr>
          <w:rFonts w:ascii="Arial" w:eastAsia="Times New Roman" w:hAnsi="Arial" w:cs="Arial"/>
          <w:color w:val="000000"/>
          <w:spacing w:val="-2"/>
          <w:sz w:val="24"/>
          <w:szCs w:val="24"/>
        </w:rPr>
        <w:t> </w:t>
      </w:r>
      <w:hyperlink r:id="rId19" w:history="1">
        <w:r w:rsidRPr="00237B57">
          <w:rPr>
            <w:rFonts w:ascii="Arial" w:eastAsia="Times New Roman" w:hAnsi="Arial" w:cs="Arial"/>
            <w:color w:val="000000"/>
            <w:spacing w:val="-2"/>
            <w:sz w:val="24"/>
            <w:szCs w:val="24"/>
            <w:u w:val="single"/>
            <w:bdr w:val="none" w:sz="0" w:space="0" w:color="auto" w:frame="1"/>
          </w:rPr>
          <w:t>Updated</w:t>
        </w:r>
      </w:hyperlink>
    </w:p>
    <w:p w:rsidR="004842EA" w:rsidRPr="00237B57" w:rsidRDefault="004842EA" w:rsidP="004842EA">
      <w:pPr>
        <w:shd w:val="clear" w:color="auto" w:fill="FFFFFF"/>
        <w:spacing w:after="0" w:line="240" w:lineRule="auto"/>
        <w:textAlignment w:val="baseline"/>
        <w:rPr>
          <w:rFonts w:ascii="Arial" w:eastAsia="Times New Roman" w:hAnsi="Arial" w:cs="Arial"/>
          <w:color w:val="585858"/>
          <w:sz w:val="24"/>
          <w:szCs w:val="24"/>
        </w:rPr>
      </w:pPr>
      <w:r w:rsidRPr="00237B57">
        <w:rPr>
          <w:rFonts w:ascii="Arial" w:eastAsia="Times New Roman" w:hAnsi="Arial" w:cs="Arial"/>
          <w:noProof/>
          <w:color w:val="585858"/>
          <w:sz w:val="24"/>
          <w:szCs w:val="24"/>
        </w:rPr>
        <w:drawing>
          <wp:inline distT="0" distB="0" distL="0" distR="0" wp14:anchorId="0AE2F798" wp14:editId="40413C4A">
            <wp:extent cx="2438400" cy="1625600"/>
            <wp:effectExtent l="0" t="0" r="0" b="0"/>
            <wp:docPr id="13" name="Picture 13" descr="New York Mayor Eric Adams speaks during a news conference at City Hall in New York City, U.S., January 24,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ork Mayor Eric Adams speaks during a news conference at City Hall in New York City, U.S., January 24, 2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028" cy="1626685"/>
                    </a:xfrm>
                    <a:prstGeom prst="rect">
                      <a:avLst/>
                    </a:prstGeom>
                    <a:noFill/>
                    <a:ln>
                      <a:noFill/>
                    </a:ln>
                  </pic:spPr>
                </pic:pic>
              </a:graphicData>
            </a:graphic>
          </wp:inline>
        </w:drawing>
      </w:r>
    </w:p>
    <w:p w:rsidR="004842EA" w:rsidRPr="00237B57" w:rsidRDefault="004842EA" w:rsidP="004842EA">
      <w:pPr>
        <w:shd w:val="clear" w:color="auto" w:fill="FFFFFF"/>
        <w:spacing w:beforeAutospacing="1" w:after="0" w:afterAutospacing="1" w:line="240" w:lineRule="auto"/>
        <w:textAlignment w:val="baseline"/>
        <w:rPr>
          <w:rFonts w:ascii="Arial" w:eastAsia="Times New Roman" w:hAnsi="Arial" w:cs="Arial"/>
          <w:color w:val="2A2A2A"/>
          <w:spacing w:val="-2"/>
          <w:sz w:val="24"/>
          <w:szCs w:val="24"/>
        </w:rPr>
      </w:pPr>
      <w:r w:rsidRPr="00237B57">
        <w:rPr>
          <w:rFonts w:ascii="Arial" w:eastAsia="Times New Roman" w:hAnsi="Arial" w:cs="Arial"/>
          <w:color w:val="2A2A2A"/>
          <w:spacing w:val="-2"/>
          <w:sz w:val="24"/>
          <w:szCs w:val="24"/>
        </w:rPr>
        <w:t>Mayor Eric Adams has called a meeting with the NYPD’s commanding officers to solicit ideas about combatting </w:t>
      </w:r>
      <w:hyperlink r:id="rId21" w:history="1">
        <w:r w:rsidRPr="00237B57">
          <w:rPr>
            <w:rFonts w:ascii="Arial" w:eastAsia="Times New Roman" w:hAnsi="Arial" w:cs="Arial"/>
            <w:color w:val="C60800"/>
            <w:spacing w:val="-2"/>
            <w:sz w:val="24"/>
            <w:szCs w:val="24"/>
            <w:u w:val="single"/>
            <w:bdr w:val="none" w:sz="0" w:space="0" w:color="auto" w:frame="1"/>
          </w:rPr>
          <w:t>soaring crime in the Big Apple</w:t>
        </w:r>
      </w:hyperlink>
      <w:r w:rsidRPr="00237B57">
        <w:rPr>
          <w:rFonts w:ascii="Arial" w:eastAsia="Times New Roman" w:hAnsi="Arial" w:cs="Arial"/>
          <w:color w:val="2A2A2A"/>
          <w:spacing w:val="-2"/>
          <w:sz w:val="24"/>
          <w:szCs w:val="24"/>
        </w:rPr>
        <w:t> ahead of the historically bloody summer month, The Post has learned.</w:t>
      </w:r>
    </w:p>
    <w:p w:rsidR="004842EA" w:rsidRPr="00237B57" w:rsidRDefault="004842EA" w:rsidP="004842EA">
      <w:pPr>
        <w:shd w:val="clear" w:color="auto" w:fill="FFFFFF"/>
        <w:spacing w:before="100" w:beforeAutospacing="1" w:after="100" w:afterAutospacing="1" w:line="240" w:lineRule="auto"/>
        <w:textAlignment w:val="baseline"/>
        <w:rPr>
          <w:rFonts w:ascii="Arial" w:eastAsia="Times New Roman" w:hAnsi="Arial" w:cs="Arial"/>
          <w:color w:val="2A2A2A"/>
          <w:spacing w:val="-2"/>
          <w:sz w:val="24"/>
          <w:szCs w:val="24"/>
        </w:rPr>
      </w:pPr>
      <w:r w:rsidRPr="00237B57">
        <w:rPr>
          <w:rFonts w:ascii="Arial" w:eastAsia="Times New Roman" w:hAnsi="Arial" w:cs="Arial"/>
          <w:color w:val="2A2A2A"/>
          <w:spacing w:val="-2"/>
          <w:sz w:val="24"/>
          <w:szCs w:val="24"/>
        </w:rPr>
        <w:t>Hizzoner is set to sit down with the COs Saturday afternoon in One Police Plaza — and he’s asked them to each bring three plans to reduce crime in their patrol areas, according to sources.</w:t>
      </w:r>
    </w:p>
    <w:p w:rsidR="004842EA" w:rsidRPr="00237B57" w:rsidRDefault="004842EA" w:rsidP="004842EA">
      <w:pPr>
        <w:shd w:val="clear" w:color="auto" w:fill="FFFFFF"/>
        <w:spacing w:before="100" w:beforeAutospacing="1" w:after="100" w:afterAutospacing="1" w:line="240" w:lineRule="auto"/>
        <w:textAlignment w:val="baseline"/>
        <w:rPr>
          <w:rFonts w:ascii="Arial" w:eastAsia="Times New Roman" w:hAnsi="Arial" w:cs="Arial"/>
          <w:color w:val="2A2A2A"/>
          <w:spacing w:val="-2"/>
          <w:sz w:val="24"/>
          <w:szCs w:val="24"/>
        </w:rPr>
      </w:pPr>
      <w:r w:rsidRPr="00237B57">
        <w:rPr>
          <w:rFonts w:ascii="Arial" w:eastAsia="Times New Roman" w:hAnsi="Arial" w:cs="Arial"/>
          <w:color w:val="2A2A2A"/>
          <w:spacing w:val="-2"/>
          <w:sz w:val="24"/>
          <w:szCs w:val="24"/>
        </w:rPr>
        <w:t>Adams has also requested statistics on crime, summonses, homeless encampment clearings and Civilian Complaint Review Board cases, as well as information on each command’s integrity control officer, the sources said.</w:t>
      </w:r>
    </w:p>
    <w:p w:rsidR="004842EA" w:rsidRPr="00237B57" w:rsidRDefault="004842EA" w:rsidP="004842EA">
      <w:pPr>
        <w:shd w:val="clear" w:color="auto" w:fill="FFFFFF"/>
        <w:spacing w:before="100" w:beforeAutospacing="1" w:after="100" w:afterAutospacing="1" w:line="240" w:lineRule="auto"/>
        <w:textAlignment w:val="baseline"/>
        <w:rPr>
          <w:rFonts w:ascii="Arial" w:eastAsia="Times New Roman" w:hAnsi="Arial" w:cs="Arial"/>
          <w:color w:val="2A2A2A"/>
          <w:spacing w:val="-2"/>
          <w:sz w:val="24"/>
          <w:szCs w:val="24"/>
        </w:rPr>
      </w:pPr>
      <w:r w:rsidRPr="00237B57">
        <w:rPr>
          <w:rFonts w:ascii="Arial" w:eastAsia="Times New Roman" w:hAnsi="Arial" w:cs="Arial"/>
          <w:color w:val="2A2A2A"/>
          <w:spacing w:val="-2"/>
          <w:sz w:val="24"/>
          <w:szCs w:val="24"/>
        </w:rPr>
        <w:t>The mayor confirmed the upcoming meeting during an interview with The Post’s editorial board on Wednesday.</w:t>
      </w:r>
    </w:p>
    <w:p w:rsidR="004842EA" w:rsidRPr="00237B57" w:rsidRDefault="004842EA" w:rsidP="004842EA">
      <w:pPr>
        <w:shd w:val="clear" w:color="auto" w:fill="FFFFFF"/>
        <w:spacing w:before="100" w:beforeAutospacing="1" w:after="100" w:afterAutospacing="1" w:line="240" w:lineRule="auto"/>
        <w:textAlignment w:val="baseline"/>
        <w:rPr>
          <w:rFonts w:ascii="Arial" w:eastAsia="Times New Roman" w:hAnsi="Arial" w:cs="Arial"/>
          <w:color w:val="2A2A2A"/>
          <w:spacing w:val="-2"/>
          <w:sz w:val="24"/>
          <w:szCs w:val="24"/>
        </w:rPr>
      </w:pPr>
      <w:r w:rsidRPr="00237B57">
        <w:rPr>
          <w:rFonts w:ascii="Arial" w:eastAsia="Times New Roman" w:hAnsi="Arial" w:cs="Arial"/>
          <w:color w:val="2A2A2A"/>
          <w:spacing w:val="-2"/>
          <w:sz w:val="24"/>
          <w:szCs w:val="24"/>
        </w:rPr>
        <w:t>“I have a major meeting this weekend with all of my commanders,” he said. “We’re going to sit down for several hours to get our summer plan in order, as well as, think how we deploy police.”</w:t>
      </w:r>
    </w:p>
    <w:p w:rsidR="004842EA" w:rsidRPr="00237B57" w:rsidRDefault="004842EA" w:rsidP="004842EA">
      <w:pPr>
        <w:shd w:val="clear" w:color="auto" w:fill="FFFFFF"/>
        <w:spacing w:before="100" w:beforeAutospacing="1" w:after="100" w:afterAutospacing="1" w:line="240" w:lineRule="auto"/>
        <w:textAlignment w:val="baseline"/>
        <w:rPr>
          <w:rFonts w:ascii="Arial" w:eastAsia="Times New Roman" w:hAnsi="Arial" w:cs="Arial"/>
          <w:color w:val="2A2A2A"/>
          <w:spacing w:val="-2"/>
          <w:sz w:val="24"/>
          <w:szCs w:val="24"/>
        </w:rPr>
      </w:pPr>
      <w:r w:rsidRPr="00237B57">
        <w:rPr>
          <w:rFonts w:ascii="Arial" w:eastAsia="Times New Roman" w:hAnsi="Arial" w:cs="Arial"/>
          <w:color w:val="2A2A2A"/>
          <w:spacing w:val="-2"/>
          <w:sz w:val="24"/>
          <w:szCs w:val="24"/>
        </w:rPr>
        <w:t>The planned sit-down is similar to the department’s Compstat meeting in which COs are grilled on crime in their patrols areas.</w:t>
      </w:r>
    </w:p>
    <w:p w:rsidR="004842EA" w:rsidRPr="00237B57" w:rsidRDefault="004842EA" w:rsidP="004842EA">
      <w:pPr>
        <w:shd w:val="clear" w:color="auto" w:fill="FFFFFF"/>
        <w:spacing w:before="100" w:beforeAutospacing="1" w:after="100" w:afterAutospacing="1" w:line="240" w:lineRule="auto"/>
        <w:textAlignment w:val="baseline"/>
        <w:rPr>
          <w:rFonts w:ascii="Arial" w:eastAsia="Times New Roman" w:hAnsi="Arial" w:cs="Arial"/>
          <w:color w:val="2A2A2A"/>
          <w:spacing w:val="-2"/>
          <w:sz w:val="24"/>
          <w:szCs w:val="24"/>
        </w:rPr>
      </w:pPr>
      <w:r>
        <w:rPr>
          <w:noProof/>
        </w:rPr>
        <w:lastRenderedPageBreak/>
        <w:drawing>
          <wp:anchor distT="0" distB="0" distL="114300" distR="114300" simplePos="0" relativeHeight="251667456" behindDoc="0" locked="0" layoutInCell="1" allowOverlap="1" wp14:anchorId="58B5CB7D" wp14:editId="514C628F">
            <wp:simplePos x="0" y="0"/>
            <wp:positionH relativeFrom="column">
              <wp:posOffset>4257675</wp:posOffset>
            </wp:positionH>
            <wp:positionV relativeFrom="paragraph">
              <wp:posOffset>506095</wp:posOffset>
            </wp:positionV>
            <wp:extent cx="1952625" cy="259143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625" cy="2591435"/>
                    </a:xfrm>
                    <a:prstGeom prst="rect">
                      <a:avLst/>
                    </a:prstGeom>
                  </pic:spPr>
                </pic:pic>
              </a:graphicData>
            </a:graphic>
            <wp14:sizeRelH relativeFrom="page">
              <wp14:pctWidth>0</wp14:pctWidth>
            </wp14:sizeRelH>
            <wp14:sizeRelV relativeFrom="page">
              <wp14:pctHeight>0</wp14:pctHeight>
            </wp14:sizeRelV>
          </wp:anchor>
        </w:drawing>
      </w:r>
      <w:r w:rsidRPr="00237B57">
        <w:rPr>
          <w:rFonts w:ascii="Arial" w:eastAsia="Times New Roman" w:hAnsi="Arial" w:cs="Arial"/>
          <w:color w:val="2A2A2A"/>
          <w:spacing w:val="-2"/>
          <w:sz w:val="24"/>
          <w:szCs w:val="24"/>
        </w:rPr>
        <w:t>But not everyone is taking it seriously. One source with knowledge of the meeting quipped that commanders think bringing ideas to combat crime is a “joke.”</w:t>
      </w:r>
    </w:p>
    <w:p w:rsidR="004842EA" w:rsidRDefault="004842EA" w:rsidP="004842EA">
      <w:pPr>
        <w:shd w:val="clear" w:color="auto" w:fill="FFFFFF"/>
        <w:spacing w:after="0" w:line="240" w:lineRule="auto"/>
        <w:textAlignment w:val="baseline"/>
        <w:rPr>
          <w:rFonts w:ascii="Arial" w:eastAsia="Times New Roman" w:hAnsi="Arial" w:cs="Arial"/>
          <w:color w:val="585858"/>
          <w:sz w:val="24"/>
          <w:szCs w:val="24"/>
        </w:rPr>
      </w:pPr>
      <w:r w:rsidRPr="00237B57">
        <w:rPr>
          <w:rFonts w:ascii="Arial" w:eastAsia="Times New Roman" w:hAnsi="Arial" w:cs="Arial"/>
          <w:noProof/>
          <w:color w:val="C60800"/>
          <w:sz w:val="24"/>
          <w:szCs w:val="24"/>
          <w:bdr w:val="none" w:sz="0" w:space="0" w:color="auto" w:frame="1"/>
        </w:rPr>
        <w:drawing>
          <wp:inline distT="0" distB="0" distL="0" distR="0" wp14:anchorId="21B2B3F5" wp14:editId="5FAE8602">
            <wp:extent cx="3952875" cy="2632677"/>
            <wp:effectExtent l="0" t="0" r="0" b="0"/>
            <wp:docPr id="14" name="Picture 14" descr="Police detain a man at a Times Square subway station following a call to police from riders on April 25, 202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e detain a man at a Times Square subway station following a call to police from riders on April 25, 2022.">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3975030" cy="2647432"/>
                    </a:xfrm>
                    <a:prstGeom prst="rect">
                      <a:avLst/>
                    </a:prstGeom>
                    <a:noFill/>
                    <a:ln>
                      <a:noFill/>
                    </a:ln>
                  </pic:spPr>
                </pic:pic>
              </a:graphicData>
            </a:graphic>
          </wp:inline>
        </w:drawing>
      </w:r>
      <w:r>
        <w:rPr>
          <w:rFonts w:ascii="Arial" w:eastAsia="Times New Roman" w:hAnsi="Arial" w:cs="Arial"/>
          <w:color w:val="585858"/>
          <w:sz w:val="24"/>
          <w:szCs w:val="24"/>
        </w:rPr>
        <w:t xml:space="preserve"> </w:t>
      </w:r>
    </w:p>
    <w:p w:rsidR="004842EA" w:rsidRDefault="004842EA" w:rsidP="004842EA">
      <w:pPr>
        <w:shd w:val="clear" w:color="auto" w:fill="FFFFFF"/>
        <w:spacing w:after="0" w:line="240" w:lineRule="auto"/>
        <w:textAlignment w:val="baseline"/>
        <w:rPr>
          <w:rFonts w:ascii="Arial" w:eastAsia="Times New Roman" w:hAnsi="Arial" w:cs="Arial"/>
          <w:color w:val="585858"/>
          <w:sz w:val="24"/>
          <w:szCs w:val="24"/>
        </w:rPr>
      </w:pPr>
    </w:p>
    <w:p w:rsidR="004842EA" w:rsidRPr="00237B57" w:rsidRDefault="004842EA" w:rsidP="004842EA">
      <w:pPr>
        <w:shd w:val="clear" w:color="auto" w:fill="FFFFFF"/>
        <w:spacing w:after="0" w:line="240" w:lineRule="auto"/>
        <w:textAlignment w:val="baseline"/>
        <w:rPr>
          <w:rFonts w:ascii="Arial" w:eastAsia="Times New Roman" w:hAnsi="Arial" w:cs="Arial"/>
          <w:color w:val="585858"/>
          <w:sz w:val="24"/>
          <w:szCs w:val="24"/>
        </w:rPr>
      </w:pPr>
      <w:r w:rsidRPr="00237B57">
        <w:rPr>
          <w:rFonts w:ascii="Arial" w:eastAsia="Times New Roman" w:hAnsi="Arial" w:cs="Arial"/>
          <w:color w:val="585858"/>
          <w:sz w:val="24"/>
          <w:szCs w:val="24"/>
        </w:rPr>
        <w:t>Adams asked the commanding officers to each bring three plans to reduce crime in their patrol areas.</w:t>
      </w:r>
      <w:r w:rsidRPr="00237B57">
        <w:rPr>
          <w:rFonts w:ascii="Arial" w:eastAsia="Times New Roman" w:hAnsi="Arial" w:cs="Arial"/>
          <w:color w:val="585858"/>
          <w:spacing w:val="-2"/>
          <w:sz w:val="24"/>
          <w:szCs w:val="24"/>
          <w:bdr w:val="none" w:sz="0" w:space="0" w:color="auto" w:frame="1"/>
        </w:rPr>
        <w:t>Spencer Platt/Getty Images</w:t>
      </w:r>
    </w:p>
    <w:p w:rsidR="004842EA" w:rsidRPr="00237B57" w:rsidRDefault="004842EA" w:rsidP="004842EA">
      <w:pPr>
        <w:shd w:val="clear" w:color="auto" w:fill="FFFFFF"/>
        <w:spacing w:before="100" w:beforeAutospacing="1" w:after="100" w:afterAutospacing="1" w:line="240" w:lineRule="auto"/>
        <w:textAlignment w:val="baseline"/>
        <w:rPr>
          <w:rFonts w:ascii="Arial" w:eastAsia="Times New Roman" w:hAnsi="Arial" w:cs="Arial"/>
          <w:color w:val="2A2A2A"/>
          <w:spacing w:val="-2"/>
          <w:sz w:val="24"/>
          <w:szCs w:val="24"/>
        </w:rPr>
      </w:pPr>
      <w:r w:rsidRPr="00237B57">
        <w:rPr>
          <w:rFonts w:ascii="Arial" w:eastAsia="Times New Roman" w:hAnsi="Arial" w:cs="Arial"/>
          <w:color w:val="2A2A2A"/>
          <w:spacing w:val="-2"/>
          <w:sz w:val="24"/>
          <w:szCs w:val="24"/>
        </w:rPr>
        <w:t>The gathering comes as Adams ends his fourth month in office with crime and gun violence still on the rise — after sailing to a mayoral victory campaigning on getting the bloodshed under control in Gotham.</w:t>
      </w:r>
    </w:p>
    <w:p w:rsidR="004842EA" w:rsidRDefault="004842EA" w:rsidP="004842EA">
      <w:pPr>
        <w:shd w:val="clear" w:color="auto" w:fill="FFFFFF"/>
        <w:spacing w:before="100" w:beforeAutospacing="1" w:after="100" w:afterAutospacing="1" w:line="240" w:lineRule="auto"/>
        <w:textAlignment w:val="baseline"/>
        <w:rPr>
          <w:rFonts w:ascii="Arial" w:eastAsia="Times New Roman" w:hAnsi="Arial" w:cs="Arial"/>
          <w:color w:val="2A2A2A"/>
          <w:spacing w:val="-2"/>
          <w:sz w:val="24"/>
          <w:szCs w:val="24"/>
        </w:rPr>
      </w:pPr>
      <w:r w:rsidRPr="00237B57">
        <w:rPr>
          <w:rFonts w:ascii="Arial" w:eastAsia="Times New Roman" w:hAnsi="Arial" w:cs="Arial"/>
          <w:color w:val="2A2A2A"/>
          <w:spacing w:val="-2"/>
          <w:sz w:val="24"/>
          <w:szCs w:val="24"/>
        </w:rPr>
        <w:t>As of Sunday, shootings remained up 2% from the same time last year, when the city was in the midst of a historic uptick in gun violence that started in the early weeks of the pandemic.</w:t>
      </w:r>
    </w:p>
    <w:p w:rsidR="00353B17" w:rsidRPr="00237B57" w:rsidRDefault="00353B17" w:rsidP="004842EA">
      <w:pPr>
        <w:shd w:val="clear" w:color="auto" w:fill="FFFFFF"/>
        <w:spacing w:before="100" w:beforeAutospacing="1" w:after="100" w:afterAutospacing="1" w:line="240" w:lineRule="auto"/>
        <w:textAlignment w:val="baseline"/>
        <w:rPr>
          <w:rFonts w:ascii="Arial" w:eastAsia="Times New Roman" w:hAnsi="Arial" w:cs="Arial"/>
          <w:color w:val="2A2A2A"/>
          <w:spacing w:val="-2"/>
          <w:sz w:val="24"/>
          <w:szCs w:val="24"/>
        </w:rPr>
      </w:pPr>
      <w:r w:rsidRPr="00353B17">
        <w:rPr>
          <w:rFonts w:ascii="Arial" w:hAnsi="Arial" w:cs="Arial"/>
          <w:b/>
          <w:color w:val="FF0000"/>
          <w:sz w:val="32"/>
          <w:szCs w:val="32"/>
        </w:rPr>
        <w:t>RETIRED NYPD COP LIVING IN IRELAND TRIGGERS MASSIVE RAID OVER HIS OLD GUN</w:t>
      </w:r>
      <w:r>
        <w:rPr>
          <w:rFonts w:ascii="Arial" w:hAnsi="Arial" w:cs="Arial"/>
          <w:b/>
          <w:color w:val="FF0000"/>
          <w:sz w:val="32"/>
          <w:szCs w:val="32"/>
        </w:rPr>
        <w:t xml:space="preserve">:    </w:t>
      </w:r>
      <w:r>
        <w:t xml:space="preserve"> </w:t>
      </w:r>
      <w:r w:rsidRPr="00353B17">
        <w:rPr>
          <w:rFonts w:ascii="Arial" w:hAnsi="Arial" w:cs="Arial"/>
          <w:color w:val="002060"/>
          <w:sz w:val="32"/>
          <w:szCs w:val="32"/>
        </w:rPr>
        <w:t>https://tinyurl.com/2p87j4c9</w:t>
      </w:r>
    </w:p>
    <w:p w:rsidR="00B40C8D" w:rsidRPr="00032616" w:rsidRDefault="00B40C8D" w:rsidP="001C6640">
      <w:pPr>
        <w:rPr>
          <w:rFonts w:ascii="Arial" w:hAnsi="Arial" w:cs="Arial"/>
          <w:b/>
          <w:color w:val="FF0000"/>
          <w:sz w:val="36"/>
          <w:szCs w:val="36"/>
        </w:rPr>
      </w:pPr>
    </w:p>
    <w:p w:rsidR="00B40C8D" w:rsidRDefault="00B40C8D" w:rsidP="000E4EA6">
      <w:pPr>
        <w:rPr>
          <w:rFonts w:ascii="Arial" w:hAnsi="Arial" w:cs="Arial"/>
          <w:sz w:val="28"/>
          <w:szCs w:val="28"/>
        </w:rPr>
      </w:pPr>
      <w:r>
        <w:rPr>
          <w:noProof/>
        </w:rPr>
        <w:drawing>
          <wp:inline distT="0" distB="0" distL="0" distR="0">
            <wp:extent cx="6858000" cy="2139696"/>
            <wp:effectExtent l="0" t="0" r="0" b="0"/>
            <wp:docPr id="6" name="Picture 6" descr="https://legacy-image-prod.s3.amazonaws.com/uploads/51acb8253bcdfdd66f0549e858dca1da48945bad7b31bd5099ead8a91d983973e9947b003a6bf75c2eeb7f506f11c2ec043d69944dac516aacd1533ba2d80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gacy-image-prod.s3.amazonaws.com/uploads/51acb8253bcdfdd66f0549e858dca1da48945bad7b31bd5099ead8a91d983973e9947b003a6bf75c2eeb7f506f11c2ec043d69944dac516aacd1533ba2d8067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139696"/>
                    </a:xfrm>
                    <a:prstGeom prst="rect">
                      <a:avLst/>
                    </a:prstGeom>
                    <a:noFill/>
                    <a:ln>
                      <a:noFill/>
                    </a:ln>
                  </pic:spPr>
                </pic:pic>
              </a:graphicData>
            </a:graphic>
          </wp:inline>
        </w:drawing>
      </w:r>
    </w:p>
    <w:p w:rsidR="00B40C8D" w:rsidRDefault="00B40C8D" w:rsidP="000E4EA6">
      <w:pPr>
        <w:rPr>
          <w:rFonts w:ascii="Arial" w:hAnsi="Arial" w:cs="Arial"/>
          <w:sz w:val="28"/>
          <w:szCs w:val="28"/>
        </w:rPr>
      </w:pPr>
      <w:r w:rsidRPr="00B40C8D">
        <w:rPr>
          <w:rFonts w:ascii="Arial" w:hAnsi="Arial" w:cs="Arial"/>
          <w:sz w:val="28"/>
          <w:szCs w:val="28"/>
        </w:rPr>
        <w:t xml:space="preserve">Dear Retired Sergeant, </w:t>
      </w:r>
    </w:p>
    <w:p w:rsidR="00B40C8D" w:rsidRDefault="00B40C8D" w:rsidP="000E4EA6">
      <w:pPr>
        <w:rPr>
          <w:rFonts w:ascii="Arial" w:hAnsi="Arial" w:cs="Arial"/>
          <w:sz w:val="28"/>
          <w:szCs w:val="28"/>
        </w:rPr>
      </w:pPr>
      <w:r w:rsidRPr="00B40C8D">
        <w:rPr>
          <w:rFonts w:ascii="Arial" w:hAnsi="Arial" w:cs="Arial"/>
          <w:sz w:val="28"/>
          <w:szCs w:val="28"/>
        </w:rPr>
        <w:t xml:space="preserve">For the past six months, we have been informing our members about the City's attempts at implementing a new Medicare Advantage (MA) Plus Plan. Their plans were </w:t>
      </w:r>
      <w:r w:rsidRPr="00B40C8D">
        <w:rPr>
          <w:rFonts w:ascii="Arial" w:hAnsi="Arial" w:cs="Arial"/>
          <w:sz w:val="28"/>
          <w:szCs w:val="28"/>
        </w:rPr>
        <w:lastRenderedPageBreak/>
        <w:t xml:space="preserve">to provide this MA plan at no premium. At the same time, they were planning to CHARGE a premium of @ $192/month/per Medicare individual if you opt to stay with GHI Senior Care. For a member and their spouse on Medicare it would cost an outrageous premium of just shy of $400/month. Because of this, most Medicare retirees would have no choice and be forced to accept the new MA plan. </w:t>
      </w:r>
      <w:r>
        <w:rPr>
          <w:rFonts w:ascii="Arial" w:hAnsi="Arial" w:cs="Arial"/>
          <w:sz w:val="28"/>
          <w:szCs w:val="28"/>
        </w:rPr>
        <w:t xml:space="preserve"> </w:t>
      </w:r>
    </w:p>
    <w:p w:rsidR="00B40C8D" w:rsidRDefault="00B40C8D" w:rsidP="000E4EA6">
      <w:pPr>
        <w:rPr>
          <w:rFonts w:ascii="Arial" w:hAnsi="Arial" w:cs="Arial"/>
          <w:sz w:val="28"/>
          <w:szCs w:val="28"/>
        </w:rPr>
      </w:pPr>
      <w:r w:rsidRPr="00B40C8D">
        <w:rPr>
          <w:rFonts w:ascii="Arial" w:hAnsi="Arial" w:cs="Arial"/>
          <w:sz w:val="28"/>
          <w:szCs w:val="28"/>
        </w:rPr>
        <w:t xml:space="preserve">Every Medicare City retiree has the NYC Organization of Public Service Retirees (https://nycretirees.org/) and their president, Marianne Pizzitola, to thank for leading the fight and taking the City to court putting a stop to this injustice. As we reported, on March 3 rd, Manhattan Supreme Court Justice Lyle Frank ruled that the City could not charge retirees who wanted to opt out $192/month to keep GHI Senior Care. </w:t>
      </w:r>
    </w:p>
    <w:p w:rsidR="00B40C8D" w:rsidRDefault="00B40C8D" w:rsidP="000E4EA6">
      <w:pPr>
        <w:rPr>
          <w:rFonts w:ascii="Arial" w:hAnsi="Arial" w:cs="Arial"/>
          <w:sz w:val="28"/>
          <w:szCs w:val="28"/>
        </w:rPr>
      </w:pPr>
      <w:r w:rsidRPr="00B40C8D">
        <w:rPr>
          <w:rFonts w:ascii="Arial" w:hAnsi="Arial" w:cs="Arial"/>
          <w:sz w:val="28"/>
          <w:szCs w:val="28"/>
        </w:rPr>
        <w:t xml:space="preserve">While the battle was won, the war still wages. </w:t>
      </w:r>
    </w:p>
    <w:p w:rsidR="00B40C8D" w:rsidRDefault="00B40C8D" w:rsidP="000E4EA6">
      <w:pPr>
        <w:rPr>
          <w:rFonts w:ascii="Arial" w:hAnsi="Arial" w:cs="Arial"/>
          <w:sz w:val="28"/>
          <w:szCs w:val="28"/>
        </w:rPr>
      </w:pPr>
      <w:r w:rsidRPr="00B40C8D">
        <w:rPr>
          <w:rFonts w:ascii="Arial" w:hAnsi="Arial" w:cs="Arial"/>
          <w:sz w:val="28"/>
          <w:szCs w:val="28"/>
        </w:rPr>
        <w:t xml:space="preserve">The City has filled their appeal. Every City retiree, whether you are on Medicare or not, should support this great organization. The NYC Organization of Public Service Retirees needs every one of us to join and support them in preventing the City from reducing our Health Care benefits or charge us a premium to keep what we have. Every City employee/retiree and their dependents’ Health Care is at risk. They will come after those City retirees not on Medicare as well as Active City workers next!! </w:t>
      </w:r>
    </w:p>
    <w:p w:rsidR="00B40C8D" w:rsidRDefault="00B40C8D" w:rsidP="000E4EA6">
      <w:pPr>
        <w:rPr>
          <w:rFonts w:ascii="Arial" w:hAnsi="Arial" w:cs="Arial"/>
          <w:sz w:val="28"/>
          <w:szCs w:val="28"/>
        </w:rPr>
      </w:pPr>
      <w:r w:rsidRPr="00B40C8D">
        <w:rPr>
          <w:rFonts w:ascii="Arial" w:hAnsi="Arial" w:cs="Arial"/>
          <w:sz w:val="28"/>
          <w:szCs w:val="28"/>
        </w:rPr>
        <w:t xml:space="preserve">I strongly recommend that you visit their website and please support them at: </w:t>
      </w:r>
      <w:r w:rsidRPr="00B40C8D">
        <w:rPr>
          <w:rFonts w:ascii="Arial" w:hAnsi="Arial" w:cs="Arial"/>
          <w:b/>
          <w:color w:val="002060"/>
          <w:sz w:val="28"/>
          <w:szCs w:val="28"/>
        </w:rPr>
        <w:t>https://nycretirees.org/ RSA –</w:t>
      </w:r>
      <w:r w:rsidRPr="00B40C8D">
        <w:rPr>
          <w:rFonts w:ascii="Arial" w:hAnsi="Arial" w:cs="Arial"/>
          <w:color w:val="002060"/>
          <w:sz w:val="28"/>
          <w:szCs w:val="28"/>
        </w:rPr>
        <w:t xml:space="preserve"> </w:t>
      </w:r>
      <w:r w:rsidRPr="00B40C8D">
        <w:rPr>
          <w:rFonts w:ascii="Arial" w:hAnsi="Arial" w:cs="Arial"/>
          <w:sz w:val="28"/>
          <w:szCs w:val="28"/>
        </w:rPr>
        <w:t xml:space="preserve">Keeping Retirees Informed! </w:t>
      </w:r>
    </w:p>
    <w:p w:rsidR="00B40C8D" w:rsidRDefault="00B40C8D" w:rsidP="000E4EA6">
      <w:pPr>
        <w:rPr>
          <w:rFonts w:ascii="Arial" w:hAnsi="Arial" w:cs="Arial"/>
          <w:sz w:val="28"/>
          <w:szCs w:val="28"/>
        </w:rPr>
      </w:pPr>
    </w:p>
    <w:p w:rsidR="0062238D" w:rsidRDefault="00B40C8D" w:rsidP="0062238D">
      <w:pPr>
        <w:rPr>
          <w:rFonts w:ascii="Arial" w:hAnsi="Arial" w:cs="Arial"/>
          <w:sz w:val="28"/>
          <w:szCs w:val="28"/>
        </w:rPr>
      </w:pPr>
      <w:r w:rsidRPr="00B40C8D">
        <w:rPr>
          <w:rFonts w:ascii="Arial" w:hAnsi="Arial" w:cs="Arial"/>
          <w:sz w:val="28"/>
          <w:szCs w:val="28"/>
        </w:rPr>
        <w:t>Fraternally, Bobby Cotumaccio, President</w:t>
      </w:r>
      <w:r>
        <w:rPr>
          <w:rFonts w:ascii="Arial" w:hAnsi="Arial" w:cs="Arial"/>
          <w:sz w:val="28"/>
          <w:szCs w:val="28"/>
        </w:rPr>
        <w:t>,</w:t>
      </w:r>
      <w:r w:rsidRPr="00B40C8D">
        <w:rPr>
          <w:rFonts w:ascii="Arial" w:hAnsi="Arial" w:cs="Arial"/>
          <w:sz w:val="28"/>
          <w:szCs w:val="28"/>
        </w:rPr>
        <w:t xml:space="preserve"> Tony Amato, Vice Presiden</w:t>
      </w:r>
      <w:r>
        <w:rPr>
          <w:rFonts w:ascii="Arial" w:hAnsi="Arial" w:cs="Arial"/>
          <w:sz w:val="28"/>
          <w:szCs w:val="28"/>
        </w:rPr>
        <w:t>t</w:t>
      </w:r>
    </w:p>
    <w:p w:rsidR="004B5C83" w:rsidRDefault="004B5C83" w:rsidP="0062238D">
      <w:pPr>
        <w:rPr>
          <w:rFonts w:ascii="Arial" w:hAnsi="Arial" w:cs="Arial"/>
          <w:sz w:val="28"/>
          <w:szCs w:val="28"/>
        </w:rPr>
      </w:pPr>
    </w:p>
    <w:p w:rsidR="004B5C83" w:rsidRDefault="004B5C83" w:rsidP="0062238D">
      <w:r>
        <w:rPr>
          <w:noProof/>
        </w:rPr>
        <w:drawing>
          <wp:inline distT="0" distB="0" distL="0" distR="0">
            <wp:extent cx="5715000" cy="1428750"/>
            <wp:effectExtent l="0" t="0" r="0" b="0"/>
            <wp:docPr id="7" name="Picture 7" descr="https://mcusercontent.com/32027216b5955c36da689903e/images/7d1f8b7a-d64f-2b41-6a82-e0b9c0e0c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32027216b5955c36da689903e/images/7d1f8b7a-d64f-2b41-6a82-e0b9c0e0c8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428750"/>
                    </a:xfrm>
                    <a:prstGeom prst="rect">
                      <a:avLst/>
                    </a:prstGeom>
                    <a:noFill/>
                    <a:ln>
                      <a:noFill/>
                    </a:ln>
                  </pic:spPr>
                </pic:pic>
              </a:graphicData>
            </a:graphic>
          </wp:inline>
        </w:drawing>
      </w:r>
    </w:p>
    <w:p w:rsidR="004B5C83" w:rsidRDefault="004B5C83" w:rsidP="004B5C83">
      <w:pPr>
        <w:pStyle w:val="Heading4"/>
        <w:shd w:val="clear" w:color="auto" w:fill="FFFFFF"/>
        <w:spacing w:before="0" w:after="150" w:line="330" w:lineRule="atLeast"/>
        <w:rPr>
          <w:rFonts w:ascii="Helvetica" w:hAnsi="Helvetica"/>
          <w:sz w:val="33"/>
          <w:szCs w:val="33"/>
        </w:rPr>
      </w:pPr>
      <w:r>
        <w:rPr>
          <w:rFonts w:ascii="Helvetica" w:hAnsi="Helvetica"/>
          <w:sz w:val="33"/>
          <w:szCs w:val="33"/>
        </w:rPr>
        <w:t>COMING SOON: NEW &amp; </w:t>
      </w:r>
      <w:r>
        <w:rPr>
          <w:rFonts w:ascii="Helvetica" w:hAnsi="Helvetica"/>
          <w:sz w:val="33"/>
          <w:szCs w:val="33"/>
          <w:u w:val="single"/>
        </w:rPr>
        <w:t>IMPROVED</w:t>
      </w:r>
      <w:r>
        <w:rPr>
          <w:rFonts w:ascii="Helvetica" w:hAnsi="Helvetica"/>
          <w:sz w:val="33"/>
          <w:szCs w:val="33"/>
        </w:rPr>
        <w:t> PBA DENTAL BENEFITS!</w:t>
      </w:r>
    </w:p>
    <w:p w:rsidR="004B5C83" w:rsidRPr="006E1CF9" w:rsidRDefault="004B5C83" w:rsidP="004B5C83">
      <w:pPr>
        <w:rPr>
          <w:rFonts w:ascii="Arial" w:hAnsi="Arial" w:cs="Arial"/>
          <w:sz w:val="28"/>
          <w:szCs w:val="28"/>
        </w:rPr>
      </w:pPr>
      <w:r w:rsidRPr="006E1CF9">
        <w:rPr>
          <w:rFonts w:ascii="Arial" w:hAnsi="Arial" w:cs="Arial"/>
          <w:color w:val="000000"/>
          <w:sz w:val="28"/>
          <w:szCs w:val="28"/>
          <w:shd w:val="clear" w:color="auto" w:fill="FFFFFF"/>
        </w:rPr>
        <w:t>Dear PBA Member:</w:t>
      </w:r>
      <w:r w:rsidRPr="006E1CF9">
        <w:rPr>
          <w:rFonts w:ascii="Arial" w:hAnsi="Arial" w:cs="Arial"/>
          <w:color w:val="000000"/>
          <w:sz w:val="28"/>
          <w:szCs w:val="28"/>
        </w:rPr>
        <w:br/>
      </w:r>
      <w:r w:rsidRPr="006E1CF9">
        <w:rPr>
          <w:rFonts w:ascii="Arial" w:hAnsi="Arial" w:cs="Arial"/>
          <w:color w:val="000000"/>
          <w:sz w:val="28"/>
          <w:szCs w:val="28"/>
        </w:rPr>
        <w:br/>
      </w:r>
      <w:r w:rsidRPr="006E1CF9">
        <w:rPr>
          <w:rFonts w:ascii="Arial" w:hAnsi="Arial" w:cs="Arial"/>
          <w:color w:val="000000"/>
          <w:sz w:val="28"/>
          <w:szCs w:val="28"/>
          <w:shd w:val="clear" w:color="auto" w:fill="FFFFFF"/>
        </w:rPr>
        <w:t>I am pleased to announce that dramatic improvements are coming to your PBA dental benefits.</w:t>
      </w:r>
      <w:r w:rsidRPr="006E1CF9">
        <w:rPr>
          <w:rFonts w:ascii="Arial" w:hAnsi="Arial" w:cs="Arial"/>
          <w:color w:val="000000"/>
          <w:sz w:val="28"/>
          <w:szCs w:val="28"/>
        </w:rPr>
        <w:br/>
      </w:r>
      <w:r w:rsidRPr="006E1CF9">
        <w:rPr>
          <w:rFonts w:ascii="Arial" w:hAnsi="Arial" w:cs="Arial"/>
          <w:color w:val="000000"/>
          <w:sz w:val="28"/>
          <w:szCs w:val="28"/>
        </w:rPr>
        <w:br/>
      </w:r>
      <w:r w:rsidRPr="006E1CF9">
        <w:rPr>
          <w:rFonts w:ascii="Arial" w:hAnsi="Arial" w:cs="Arial"/>
          <w:color w:val="000000"/>
          <w:sz w:val="28"/>
          <w:szCs w:val="28"/>
          <w:shd w:val="clear" w:color="auto" w:fill="FFFFFF"/>
        </w:rPr>
        <w:t>Beginning </w:t>
      </w:r>
      <w:r w:rsidRPr="006E1CF9">
        <w:rPr>
          <w:rStyle w:val="Strong"/>
          <w:rFonts w:ascii="Arial" w:hAnsi="Arial" w:cs="Arial"/>
          <w:color w:val="000000"/>
          <w:sz w:val="28"/>
          <w:szCs w:val="28"/>
          <w:shd w:val="clear" w:color="auto" w:fill="FFFFFF"/>
        </w:rPr>
        <w:t>July 1, 2022</w:t>
      </w:r>
      <w:r w:rsidRPr="006E1CF9">
        <w:rPr>
          <w:rFonts w:ascii="Arial" w:hAnsi="Arial" w:cs="Arial"/>
          <w:color w:val="000000"/>
          <w:sz w:val="28"/>
          <w:szCs w:val="28"/>
          <w:shd w:val="clear" w:color="auto" w:fill="FFFFFF"/>
        </w:rPr>
        <w:t>, the PBA is partnering with </w:t>
      </w:r>
      <w:r w:rsidRPr="006E1CF9">
        <w:rPr>
          <w:rStyle w:val="Strong"/>
          <w:rFonts w:ascii="Arial" w:hAnsi="Arial" w:cs="Arial"/>
          <w:color w:val="000000"/>
          <w:sz w:val="28"/>
          <w:szCs w:val="28"/>
          <w:shd w:val="clear" w:color="auto" w:fill="FFFFFF"/>
        </w:rPr>
        <w:t>Cigna Dental</w:t>
      </w:r>
      <w:r w:rsidRPr="006E1CF9">
        <w:rPr>
          <w:rFonts w:ascii="Arial" w:hAnsi="Arial" w:cs="Arial"/>
          <w:color w:val="000000"/>
          <w:sz w:val="28"/>
          <w:szCs w:val="28"/>
          <w:shd w:val="clear" w:color="auto" w:fill="FFFFFF"/>
        </w:rPr>
        <w:t xml:space="preserve"> as our new dental </w:t>
      </w:r>
      <w:r w:rsidRPr="006E1CF9">
        <w:rPr>
          <w:rFonts w:ascii="Arial" w:hAnsi="Arial" w:cs="Arial"/>
          <w:color w:val="000000"/>
          <w:sz w:val="28"/>
          <w:szCs w:val="28"/>
          <w:shd w:val="clear" w:color="auto" w:fill="FFFFFF"/>
        </w:rPr>
        <w:lastRenderedPageBreak/>
        <w:t>benefits provider for both active and retired members.</w:t>
      </w:r>
      <w:r w:rsidRPr="006E1CF9">
        <w:rPr>
          <w:rFonts w:ascii="Arial" w:hAnsi="Arial" w:cs="Arial"/>
          <w:color w:val="000000"/>
          <w:sz w:val="28"/>
          <w:szCs w:val="28"/>
        </w:rPr>
        <w:br/>
      </w:r>
      <w:r w:rsidRPr="006E1CF9">
        <w:rPr>
          <w:rFonts w:ascii="Arial" w:hAnsi="Arial" w:cs="Arial"/>
          <w:color w:val="000000"/>
          <w:sz w:val="28"/>
          <w:szCs w:val="28"/>
        </w:rPr>
        <w:br/>
      </w:r>
      <w:r w:rsidRPr="006E1CF9">
        <w:rPr>
          <w:rFonts w:ascii="Arial" w:hAnsi="Arial" w:cs="Arial"/>
          <w:color w:val="000000"/>
          <w:sz w:val="28"/>
          <w:szCs w:val="28"/>
          <w:shd w:val="clear" w:color="auto" w:fill="FFFFFF"/>
        </w:rPr>
        <w:t>Cigna will replace the PBA’s current self-administered dental plan. As a result, members will have access to:</w:t>
      </w:r>
    </w:p>
    <w:p w:rsidR="004B5C83" w:rsidRPr="006E1CF9" w:rsidRDefault="004B5C83" w:rsidP="004B5C83">
      <w:pPr>
        <w:numPr>
          <w:ilvl w:val="0"/>
          <w:numId w:val="3"/>
        </w:numPr>
        <w:shd w:val="clear" w:color="auto" w:fill="FFFFFF"/>
        <w:spacing w:before="100" w:beforeAutospacing="1" w:after="100" w:afterAutospacing="1" w:line="240" w:lineRule="auto"/>
        <w:rPr>
          <w:rFonts w:ascii="Arial" w:hAnsi="Arial" w:cs="Arial"/>
          <w:color w:val="000000"/>
          <w:sz w:val="28"/>
          <w:szCs w:val="28"/>
        </w:rPr>
      </w:pPr>
      <w:r w:rsidRPr="006E1CF9">
        <w:rPr>
          <w:rStyle w:val="Emphasis"/>
          <w:rFonts w:ascii="Arial" w:hAnsi="Arial" w:cs="Arial"/>
          <w:b/>
          <w:bCs/>
          <w:color w:val="000000"/>
          <w:sz w:val="28"/>
          <w:szCs w:val="28"/>
        </w:rPr>
        <w:t>MORE</w:t>
      </w:r>
      <w:r w:rsidRPr="006E1CF9">
        <w:rPr>
          <w:rStyle w:val="Strong"/>
          <w:rFonts w:ascii="Arial" w:hAnsi="Arial" w:cs="Arial"/>
          <w:color w:val="000000"/>
          <w:sz w:val="28"/>
          <w:szCs w:val="28"/>
        </w:rPr>
        <w:t> Dentists &amp; Specialists:</w:t>
      </w:r>
      <w:r w:rsidRPr="006E1CF9">
        <w:rPr>
          <w:rFonts w:ascii="Arial" w:hAnsi="Arial" w:cs="Arial"/>
          <w:color w:val="000000"/>
          <w:sz w:val="28"/>
          <w:szCs w:val="28"/>
        </w:rPr>
        <w:t> +149,000 providers NATIONWIDE</w:t>
      </w:r>
    </w:p>
    <w:p w:rsidR="004B5C83" w:rsidRPr="006E1CF9" w:rsidRDefault="004B5C83" w:rsidP="004B5C83">
      <w:pPr>
        <w:numPr>
          <w:ilvl w:val="0"/>
          <w:numId w:val="3"/>
        </w:numPr>
        <w:shd w:val="clear" w:color="auto" w:fill="FFFFFF"/>
        <w:spacing w:before="100" w:beforeAutospacing="1" w:after="100" w:afterAutospacing="1" w:line="240" w:lineRule="auto"/>
        <w:rPr>
          <w:rFonts w:ascii="Arial" w:hAnsi="Arial" w:cs="Arial"/>
          <w:color w:val="000000"/>
          <w:sz w:val="28"/>
          <w:szCs w:val="28"/>
        </w:rPr>
      </w:pPr>
      <w:r w:rsidRPr="006E1CF9">
        <w:rPr>
          <w:rStyle w:val="Emphasis"/>
          <w:rFonts w:ascii="Arial" w:hAnsi="Arial" w:cs="Arial"/>
          <w:b/>
          <w:bCs/>
          <w:color w:val="000000"/>
          <w:sz w:val="28"/>
          <w:szCs w:val="28"/>
        </w:rPr>
        <w:t>MORE</w:t>
      </w:r>
      <w:r w:rsidRPr="006E1CF9">
        <w:rPr>
          <w:rStyle w:val="Strong"/>
          <w:rFonts w:ascii="Arial" w:hAnsi="Arial" w:cs="Arial"/>
          <w:color w:val="000000"/>
          <w:sz w:val="28"/>
          <w:szCs w:val="28"/>
        </w:rPr>
        <w:t> Benefits:</w:t>
      </w:r>
      <w:r w:rsidRPr="006E1CF9">
        <w:rPr>
          <w:rFonts w:ascii="Arial" w:hAnsi="Arial" w:cs="Arial"/>
          <w:color w:val="000000"/>
          <w:sz w:val="28"/>
          <w:szCs w:val="28"/>
        </w:rPr>
        <w:t> adult orthodontia coverage for active members, enhanced dental implant coverage and other additional coverage</w:t>
      </w:r>
    </w:p>
    <w:p w:rsidR="004B5C83" w:rsidRPr="006E1CF9" w:rsidRDefault="004B5C83" w:rsidP="004B5C83">
      <w:pPr>
        <w:numPr>
          <w:ilvl w:val="0"/>
          <w:numId w:val="3"/>
        </w:numPr>
        <w:shd w:val="clear" w:color="auto" w:fill="FFFFFF"/>
        <w:spacing w:before="100" w:beforeAutospacing="1" w:after="100" w:afterAutospacing="1" w:line="240" w:lineRule="auto"/>
        <w:rPr>
          <w:rFonts w:ascii="Arial" w:hAnsi="Arial" w:cs="Arial"/>
          <w:color w:val="000000"/>
          <w:sz w:val="28"/>
          <w:szCs w:val="28"/>
        </w:rPr>
      </w:pPr>
      <w:r w:rsidRPr="006E1CF9">
        <w:rPr>
          <w:rStyle w:val="Emphasis"/>
          <w:rFonts w:ascii="Arial" w:hAnsi="Arial" w:cs="Arial"/>
          <w:b/>
          <w:bCs/>
          <w:color w:val="000000"/>
          <w:sz w:val="28"/>
          <w:szCs w:val="28"/>
        </w:rPr>
        <w:t>MORE</w:t>
      </w:r>
      <w:r w:rsidRPr="006E1CF9">
        <w:rPr>
          <w:rStyle w:val="Strong"/>
          <w:rFonts w:ascii="Arial" w:hAnsi="Arial" w:cs="Arial"/>
          <w:color w:val="000000"/>
          <w:sz w:val="28"/>
          <w:szCs w:val="28"/>
        </w:rPr>
        <w:t> Convenience:</w:t>
      </w:r>
      <w:r w:rsidRPr="006E1CF9">
        <w:rPr>
          <w:rFonts w:ascii="Arial" w:hAnsi="Arial" w:cs="Arial"/>
          <w:color w:val="000000"/>
          <w:sz w:val="28"/>
          <w:szCs w:val="28"/>
        </w:rPr>
        <w:t> Easy-to-use app, 24/7 customer support, faster claims processing</w:t>
      </w:r>
    </w:p>
    <w:p w:rsidR="0062238D" w:rsidRDefault="004B5C83" w:rsidP="004B5C83">
      <w:pPr>
        <w:rPr>
          <w:rStyle w:val="Emphasis"/>
          <w:rFonts w:ascii="Arial" w:hAnsi="Arial" w:cs="Arial"/>
          <w:color w:val="000000"/>
          <w:sz w:val="28"/>
          <w:szCs w:val="28"/>
          <w:shd w:val="clear" w:color="auto" w:fill="FFFFFF"/>
        </w:rPr>
      </w:pPr>
      <w:r w:rsidRPr="006E1CF9">
        <w:rPr>
          <w:rFonts w:ascii="Arial" w:hAnsi="Arial" w:cs="Arial"/>
          <w:color w:val="000000"/>
          <w:sz w:val="28"/>
          <w:szCs w:val="28"/>
          <w:shd w:val="clear" w:color="auto" w:fill="FFFFFF"/>
        </w:rPr>
        <w:t>At a time when workers across the country are seeing their benefits cut, the PBA is able to</w:t>
      </w:r>
      <w:r w:rsidRPr="006E1CF9">
        <w:rPr>
          <w:rStyle w:val="Strong"/>
          <w:rFonts w:ascii="Arial" w:hAnsi="Arial" w:cs="Arial"/>
          <w:color w:val="000000"/>
          <w:sz w:val="28"/>
          <w:szCs w:val="28"/>
          <w:shd w:val="clear" w:color="auto" w:fill="FFFFFF"/>
        </w:rPr>
        <w:t> improve benefits</w:t>
      </w:r>
      <w:r w:rsidRPr="006E1CF9">
        <w:rPr>
          <w:rFonts w:ascii="Arial" w:hAnsi="Arial" w:cs="Arial"/>
          <w:color w:val="000000"/>
          <w:sz w:val="28"/>
          <w:szCs w:val="28"/>
          <w:shd w:val="clear" w:color="auto" w:fill="FFFFFF"/>
        </w:rPr>
        <w:t> thanks to our careful management of the PBA Health &amp; Welfare Funds over the past two decades, as well as our hard-won gains at the bargaining table – especially the Health &amp; Welfare Fund escalators that automatically increase the City’s contribution to the Funds with each general wage increase we receive.</w:t>
      </w:r>
      <w:r w:rsidRPr="006E1CF9">
        <w:rPr>
          <w:rFonts w:ascii="Arial" w:hAnsi="Arial" w:cs="Arial"/>
          <w:color w:val="000000"/>
          <w:sz w:val="28"/>
          <w:szCs w:val="28"/>
        </w:rPr>
        <w:br/>
      </w:r>
      <w:r w:rsidRPr="006E1CF9">
        <w:rPr>
          <w:rFonts w:ascii="Arial" w:hAnsi="Arial" w:cs="Arial"/>
          <w:color w:val="000000"/>
          <w:sz w:val="28"/>
          <w:szCs w:val="28"/>
        </w:rPr>
        <w:br/>
      </w:r>
      <w:r w:rsidRPr="006E1CF9">
        <w:rPr>
          <w:rFonts w:ascii="Arial" w:hAnsi="Arial" w:cs="Arial"/>
          <w:color w:val="000000"/>
          <w:sz w:val="28"/>
          <w:szCs w:val="28"/>
          <w:shd w:val="clear" w:color="auto" w:fill="FFFFFF"/>
        </w:rPr>
        <w:t>Over the next several weeks, we will send you additional information to help you prepare to use your new Cigna benefits. Please monitor your mail, email and the PBA social media channels for additional updates.</w:t>
      </w:r>
      <w:r w:rsidRPr="006E1CF9">
        <w:rPr>
          <w:rFonts w:ascii="Arial" w:hAnsi="Arial" w:cs="Arial"/>
          <w:color w:val="000000"/>
          <w:sz w:val="28"/>
          <w:szCs w:val="28"/>
        </w:rPr>
        <w:br/>
      </w:r>
      <w:r w:rsidRPr="006E1CF9">
        <w:rPr>
          <w:rFonts w:ascii="Arial" w:hAnsi="Arial" w:cs="Arial"/>
          <w:color w:val="000000"/>
          <w:sz w:val="28"/>
          <w:szCs w:val="28"/>
        </w:rPr>
        <w:br/>
      </w:r>
      <w:r w:rsidRPr="006E1CF9">
        <w:rPr>
          <w:rFonts w:ascii="Arial" w:hAnsi="Arial" w:cs="Arial"/>
          <w:color w:val="000000"/>
          <w:sz w:val="28"/>
          <w:szCs w:val="28"/>
          <w:shd w:val="clear" w:color="auto" w:fill="FFFFFF"/>
        </w:rPr>
        <w:t>Fraternally,</w:t>
      </w:r>
      <w:r w:rsidRPr="006E1CF9">
        <w:rPr>
          <w:rFonts w:ascii="Arial" w:hAnsi="Arial" w:cs="Arial"/>
          <w:color w:val="000000"/>
          <w:sz w:val="28"/>
          <w:szCs w:val="28"/>
        </w:rPr>
        <w:br/>
      </w:r>
      <w:r w:rsidRPr="006E1CF9">
        <w:rPr>
          <w:rFonts w:ascii="Arial" w:hAnsi="Arial" w:cs="Arial"/>
          <w:noProof/>
          <w:sz w:val="28"/>
          <w:szCs w:val="28"/>
        </w:rPr>
        <w:drawing>
          <wp:inline distT="0" distB="0" distL="0" distR="0">
            <wp:extent cx="952500" cy="590550"/>
            <wp:effectExtent l="0" t="0" r="0" b="0"/>
            <wp:docPr id="8" name="Picture 8" descr="https://mcusercontent.com/32027216b5955c36da689903e/images/a7c73144-354c-43c5-a121-82eed495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32027216b5955c36da689903e/images/a7c73144-354c-43c5-a121-82eed49566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r w:rsidRPr="006E1CF9">
        <w:rPr>
          <w:rFonts w:ascii="Arial" w:hAnsi="Arial" w:cs="Arial"/>
          <w:color w:val="000000"/>
          <w:sz w:val="28"/>
          <w:szCs w:val="28"/>
        </w:rPr>
        <w:br/>
      </w:r>
      <w:r w:rsidRPr="006E1CF9">
        <w:rPr>
          <w:rFonts w:ascii="Arial" w:hAnsi="Arial" w:cs="Arial"/>
          <w:color w:val="000000"/>
          <w:sz w:val="28"/>
          <w:szCs w:val="28"/>
          <w:shd w:val="clear" w:color="auto" w:fill="FFFFFF"/>
        </w:rPr>
        <w:t>Patrick J. Lynch</w:t>
      </w:r>
      <w:r w:rsidRPr="006E1CF9">
        <w:rPr>
          <w:rFonts w:ascii="Arial" w:hAnsi="Arial" w:cs="Arial"/>
          <w:color w:val="000000"/>
          <w:sz w:val="28"/>
          <w:szCs w:val="28"/>
        </w:rPr>
        <w:br/>
      </w:r>
      <w:r w:rsidRPr="006E1CF9">
        <w:rPr>
          <w:rStyle w:val="Emphasis"/>
          <w:rFonts w:ascii="Arial" w:hAnsi="Arial" w:cs="Arial"/>
          <w:color w:val="000000"/>
          <w:sz w:val="28"/>
          <w:szCs w:val="28"/>
          <w:shd w:val="clear" w:color="auto" w:fill="FFFFFF"/>
        </w:rPr>
        <w:t>President</w:t>
      </w:r>
    </w:p>
    <w:p w:rsidR="00E51B7F" w:rsidRDefault="00E51B7F" w:rsidP="006B7E18">
      <w:pPr>
        <w:pStyle w:val="NoSpacing"/>
        <w:jc w:val="center"/>
        <w:rPr>
          <w:rFonts w:ascii="Arial" w:hAnsi="Arial" w:cs="Arial"/>
          <w:b/>
          <w:color w:val="1F3864" w:themeColor="accent5" w:themeShade="80"/>
          <w:sz w:val="28"/>
          <w:szCs w:val="28"/>
        </w:rPr>
      </w:pPr>
    </w:p>
    <w:p w:rsidR="00E51B7F" w:rsidRDefault="00E51B7F" w:rsidP="00E51B7F">
      <w:pPr>
        <w:spacing w:after="0" w:line="240" w:lineRule="auto"/>
        <w:rPr>
          <w:rFonts w:ascii="Arial" w:eastAsia="Times New Roman" w:hAnsi="Arial" w:cs="Arial"/>
          <w:szCs w:val="28"/>
        </w:rPr>
      </w:pPr>
      <w:r w:rsidRPr="00004ABC">
        <w:rPr>
          <w:rFonts w:ascii="Arial" w:eastAsia="Times New Roman" w:hAnsi="Arial" w:cs="Arial"/>
          <w:noProof/>
          <w:szCs w:val="28"/>
        </w:rPr>
        <w:drawing>
          <wp:inline distT="0" distB="0" distL="0" distR="0" wp14:anchorId="32A93E24" wp14:editId="21C1AC1E">
            <wp:extent cx="3629025" cy="1132256"/>
            <wp:effectExtent l="0" t="0" r="0" b="0"/>
            <wp:docPr id="12" name="Picture 12" descr="C:\Users\McGuire\Downloads\unnamed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uire\Downloads\unnamed (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9603" cy="1138676"/>
                    </a:xfrm>
                    <a:prstGeom prst="rect">
                      <a:avLst/>
                    </a:prstGeom>
                    <a:noFill/>
                    <a:ln>
                      <a:noFill/>
                    </a:ln>
                  </pic:spPr>
                </pic:pic>
              </a:graphicData>
            </a:graphic>
          </wp:inline>
        </w:drawing>
      </w:r>
    </w:p>
    <w:p w:rsidR="00E51B7F" w:rsidRPr="00F5017A" w:rsidRDefault="00E51B7F" w:rsidP="00E51B7F">
      <w:pPr>
        <w:spacing w:after="0" w:line="240" w:lineRule="auto"/>
        <w:rPr>
          <w:rFonts w:ascii="Arial" w:eastAsia="Times New Roman" w:hAnsi="Arial" w:cs="Arial"/>
          <w:color w:val="000000"/>
          <w:sz w:val="28"/>
          <w:szCs w:val="28"/>
        </w:rPr>
      </w:pPr>
      <w:r w:rsidRPr="00F5017A">
        <w:rPr>
          <w:rFonts w:ascii="Arial" w:eastAsia="Times New Roman" w:hAnsi="Arial" w:cs="Arial"/>
          <w:color w:val="000000"/>
          <w:sz w:val="28"/>
          <w:szCs w:val="28"/>
        </w:rPr>
        <w:t>Dear RSA Member,</w:t>
      </w:r>
    </w:p>
    <w:p w:rsidR="00E51B7F" w:rsidRDefault="00E51B7F" w:rsidP="00E51B7F">
      <w:pPr>
        <w:spacing w:after="0" w:line="240" w:lineRule="auto"/>
        <w:rPr>
          <w:rFonts w:ascii="Arial" w:eastAsia="Times New Roman" w:hAnsi="Arial" w:cs="Arial"/>
          <w:szCs w:val="28"/>
        </w:rPr>
      </w:pPr>
    </w:p>
    <w:p w:rsidR="00E51B7F" w:rsidRDefault="00E51B7F" w:rsidP="00E51B7F">
      <w:pPr>
        <w:spacing w:after="0" w:line="240" w:lineRule="auto"/>
        <w:rPr>
          <w:rFonts w:ascii="Arial" w:eastAsia="Times New Roman" w:hAnsi="Arial" w:cs="Arial"/>
          <w:szCs w:val="28"/>
        </w:rPr>
      </w:pP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The SBA is prioritizing the passage of Senate Bill S8664 of the 2021-2022 Legislative Session, introduced by Sen. Andrew Gounardes. In summary, this Bill would modify the current Tier 3 pension to eliminate the Social Security offset currently attached to Tier 3 Members. </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 </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lastRenderedPageBreak/>
        <w:t>This Bill is currently in the New York State Senate Committee on Civil Service and Pensions. The SBA leadership continues to meet with legislators to advance this important Bill. </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 </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However, for us to be successful, we need the membership to participate in the process. While the advocacy of the SBA Leadership is important, it is often what legislators hear from the "voters back home" that has the greatest impact on whether an elected official will support matters that are so important to the policing profession, our families, and the communities in which we live and serve. </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 </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We are asking the RSA membership to reach out to the members of the New York Senate Committee on Civil Service and Pensions. They have the ability to move this Bill from the Committee to the full Senate. Please share this e-mail with family, friends, and all members of law enforcement. You can use the following link to find your Senate District, </w:t>
      </w:r>
      <w:hyperlink r:id="rId27" w:tgtFrame="_blank" w:history="1">
        <w:r w:rsidRPr="00004ABC">
          <w:rPr>
            <w:rFonts w:ascii="Arial" w:eastAsia="Times New Roman" w:hAnsi="Arial" w:cs="Arial"/>
            <w:color w:val="1155CC"/>
            <w:sz w:val="28"/>
            <w:szCs w:val="28"/>
            <w:u w:val="single"/>
          </w:rPr>
          <w:t>https://www.nysenate.gov/find-my-senator</w:t>
        </w:r>
      </w:hyperlink>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 </w:t>
      </w:r>
    </w:p>
    <w:p w:rsidR="00E51B7F" w:rsidRPr="00F5017A" w:rsidRDefault="00E51B7F" w:rsidP="00E51B7F">
      <w:pPr>
        <w:spacing w:after="0" w:line="240" w:lineRule="auto"/>
        <w:jc w:val="center"/>
        <w:rPr>
          <w:rFonts w:ascii="Arial" w:eastAsia="Times New Roman" w:hAnsi="Arial" w:cs="Arial"/>
          <w:sz w:val="28"/>
          <w:szCs w:val="28"/>
        </w:rPr>
      </w:pPr>
      <w:r w:rsidRPr="00004ABC">
        <w:rPr>
          <w:rFonts w:ascii="Arial" w:eastAsia="Times New Roman" w:hAnsi="Arial" w:cs="Arial"/>
          <w:bCs/>
          <w:sz w:val="28"/>
          <w:szCs w:val="28"/>
        </w:rPr>
        <w:t>Sample Email</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 </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Dear Senator _______________________</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 </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As a resident of New York State, Senate District __________________, I urge you to support Senate Bill S8664 of the 2021-2022 Legislative Session. This Bill is extremely important for the policing profession to recruit the most qualified individuals, as well as incentivizing invaluable veteran officers to not retire, improves police morale at a time it is at its lowest in decades, and ensures a sense of fairness to the statewide policing profession. I cannot stress enough how important your support of this Bill is to myself, my family, and the residents of Senate District _____________________</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 </w:t>
      </w:r>
    </w:p>
    <w:p w:rsidR="00E51B7F" w:rsidRPr="00F5017A" w:rsidRDefault="00E51B7F" w:rsidP="00E51B7F">
      <w:pPr>
        <w:spacing w:after="0" w:line="240" w:lineRule="auto"/>
        <w:rPr>
          <w:rFonts w:ascii="Arial" w:eastAsia="Times New Roman" w:hAnsi="Arial" w:cs="Arial"/>
          <w:sz w:val="28"/>
          <w:szCs w:val="28"/>
        </w:rPr>
      </w:pPr>
      <w:r w:rsidRPr="00F5017A">
        <w:rPr>
          <w:rFonts w:ascii="Arial" w:eastAsia="Times New Roman" w:hAnsi="Arial" w:cs="Arial"/>
          <w:sz w:val="28"/>
          <w:szCs w:val="28"/>
        </w:rPr>
        <w:t>Name (optional)                                     Date:</w:t>
      </w:r>
    </w:p>
    <w:p w:rsidR="00E51B7F" w:rsidRDefault="00E51B7F" w:rsidP="00E51B7F">
      <w:pPr>
        <w:rPr>
          <w:szCs w:val="28"/>
        </w:rPr>
      </w:pPr>
    </w:p>
    <w:p w:rsidR="00E51B7F" w:rsidRDefault="00E51B7F" w:rsidP="00E51B7F">
      <w:pPr>
        <w:rPr>
          <w:rFonts w:ascii="Arial" w:eastAsia="Times New Roman" w:hAnsi="Arial" w:cs="Arial"/>
          <w:bCs/>
          <w:szCs w:val="28"/>
        </w:rPr>
      </w:pPr>
      <w:r w:rsidRPr="00C36046">
        <w:rPr>
          <w:rFonts w:ascii="Arial" w:eastAsia="Times New Roman" w:hAnsi="Arial" w:cs="Arial"/>
          <w:bCs/>
          <w:sz w:val="28"/>
          <w:szCs w:val="28"/>
        </w:rPr>
        <w:t>Senators</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Joseph Addabbo Jr. (D) </w:t>
      </w:r>
      <w:r>
        <w:rPr>
          <w:rFonts w:ascii="Arial" w:eastAsia="Times New Roman" w:hAnsi="Arial" w:cs="Arial"/>
          <w:sz w:val="21"/>
          <w:szCs w:val="21"/>
        </w:rPr>
        <w:t xml:space="preserve">                                   </w:t>
      </w:r>
      <w:r w:rsidRPr="00F5017A">
        <w:rPr>
          <w:rFonts w:ascii="Arial" w:eastAsia="Times New Roman" w:hAnsi="Arial" w:cs="Arial"/>
          <w:sz w:val="21"/>
          <w:szCs w:val="21"/>
        </w:rPr>
        <w:t>John Mannion (D)</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15th Senate District</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50th Senate District</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District Phone: 718-738-1111  </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District Phone: 315-428-7632</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Albany Phone: 518-455-2322</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Albany Phone: 518-455-3511</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E-mail: </w:t>
      </w:r>
      <w:hyperlink r:id="rId28" w:tgtFrame="_blank" w:history="1">
        <w:r w:rsidRPr="00F5017A">
          <w:rPr>
            <w:rFonts w:ascii="Arial" w:eastAsia="Times New Roman" w:hAnsi="Arial" w:cs="Arial"/>
            <w:color w:val="1155CC"/>
            <w:sz w:val="21"/>
            <w:szCs w:val="21"/>
            <w:u w:val="single"/>
          </w:rPr>
          <w:t>addabbo@nysenate.gov</w:t>
        </w:r>
      </w:hyperlink>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E-mail: </w:t>
      </w:r>
      <w:hyperlink r:id="rId29" w:tgtFrame="_blank" w:history="1">
        <w:r w:rsidRPr="00F5017A">
          <w:rPr>
            <w:rFonts w:ascii="Arial" w:eastAsia="Times New Roman" w:hAnsi="Arial" w:cs="Arial"/>
            <w:color w:val="1155CC"/>
            <w:sz w:val="21"/>
            <w:szCs w:val="21"/>
            <w:u w:val="single"/>
          </w:rPr>
          <w:t>mannion@nysenate.gov</w:t>
        </w:r>
      </w:hyperlink>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 </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Fred Akshar (R)</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Diane Savino (D)</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52nd Senate District</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23rd Senate District</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District Phone: 607-773-8771</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District Phone: 718-727-9406</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Albany Phone: 518-455-2677</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Albany Phone: 518-455-2437</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E-mail: </w:t>
      </w:r>
      <w:hyperlink r:id="rId30" w:tgtFrame="_blank" w:history="1">
        <w:r w:rsidRPr="00F5017A">
          <w:rPr>
            <w:rFonts w:ascii="Arial" w:eastAsia="Times New Roman" w:hAnsi="Arial" w:cs="Arial"/>
            <w:color w:val="1155CC"/>
            <w:sz w:val="21"/>
            <w:szCs w:val="21"/>
            <w:u w:val="single"/>
          </w:rPr>
          <w:t>akshar@nysenate.gov</w:t>
        </w:r>
      </w:hyperlink>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E-mail: </w:t>
      </w:r>
      <w:hyperlink r:id="rId31" w:tgtFrame="_blank" w:history="1">
        <w:r w:rsidRPr="00F5017A">
          <w:rPr>
            <w:rFonts w:ascii="Arial" w:eastAsia="Times New Roman" w:hAnsi="Arial" w:cs="Arial"/>
            <w:color w:val="1155CC"/>
            <w:sz w:val="21"/>
            <w:szCs w:val="21"/>
            <w:u w:val="single"/>
          </w:rPr>
          <w:t>savino@nysenate.gov</w:t>
        </w:r>
      </w:hyperlink>
    </w:p>
    <w:p w:rsidR="00E51B7F"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 </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lastRenderedPageBreak/>
        <w:t>Andrew Gounardes (D)</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Alexis Weik (R)</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22nd Senate District</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3rd Senate District</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District Phone: 718-238-6044</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District Phone: 631-360-3356</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Albany Phone: 518-455-3270</w:t>
      </w:r>
      <w:r>
        <w:rPr>
          <w:rFonts w:ascii="Arial" w:eastAsia="Times New Roman" w:hAnsi="Arial" w:cs="Arial"/>
          <w:sz w:val="21"/>
          <w:szCs w:val="21"/>
        </w:rPr>
        <w:tab/>
      </w:r>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Albany Phone: 518-455-2950</w:t>
      </w:r>
    </w:p>
    <w:p w:rsidR="00E51B7F" w:rsidRPr="00C36046" w:rsidRDefault="00E51B7F" w:rsidP="00E51B7F">
      <w:pPr>
        <w:rPr>
          <w:sz w:val="28"/>
          <w:szCs w:val="28"/>
        </w:rPr>
      </w:pPr>
      <w:r w:rsidRPr="00F5017A">
        <w:rPr>
          <w:rFonts w:ascii="Arial" w:eastAsia="Times New Roman" w:hAnsi="Arial" w:cs="Arial"/>
          <w:sz w:val="21"/>
          <w:szCs w:val="21"/>
        </w:rPr>
        <w:t>E-mail: </w:t>
      </w:r>
      <w:hyperlink r:id="rId32" w:tgtFrame="_blank" w:history="1">
        <w:r w:rsidRPr="00F5017A">
          <w:rPr>
            <w:rFonts w:ascii="Arial" w:eastAsia="Times New Roman" w:hAnsi="Arial" w:cs="Arial"/>
            <w:color w:val="1155CC"/>
            <w:sz w:val="21"/>
            <w:szCs w:val="21"/>
            <w:u w:val="single"/>
          </w:rPr>
          <w:t>gounardes@nysenate.gov</w:t>
        </w:r>
      </w:hyperlink>
      <w:r>
        <w:rPr>
          <w:rFonts w:ascii="Arial" w:eastAsia="Times New Roman" w:hAnsi="Arial" w:cs="Arial"/>
          <w:sz w:val="21"/>
          <w:szCs w:val="21"/>
        </w:rPr>
        <w:tab/>
      </w:r>
      <w:r>
        <w:rPr>
          <w:rFonts w:ascii="Arial" w:eastAsia="Times New Roman" w:hAnsi="Arial" w:cs="Arial"/>
          <w:sz w:val="21"/>
          <w:szCs w:val="21"/>
        </w:rPr>
        <w:tab/>
      </w:r>
      <w:r w:rsidRPr="00F5017A">
        <w:rPr>
          <w:rFonts w:ascii="Arial" w:eastAsia="Times New Roman" w:hAnsi="Arial" w:cs="Arial"/>
          <w:sz w:val="21"/>
          <w:szCs w:val="21"/>
        </w:rPr>
        <w:t>E-mail: </w:t>
      </w:r>
      <w:hyperlink r:id="rId33" w:tgtFrame="_blank" w:history="1">
        <w:r w:rsidRPr="00F5017A">
          <w:rPr>
            <w:rFonts w:ascii="Arial" w:eastAsia="Times New Roman" w:hAnsi="Arial" w:cs="Arial"/>
            <w:color w:val="1155CC"/>
            <w:sz w:val="21"/>
            <w:szCs w:val="21"/>
            <w:u w:val="single"/>
          </w:rPr>
          <w:t>weik@nysenate.gov</w:t>
        </w:r>
      </w:hyperlink>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Robert Jackson (D)</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31st Senate District</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District Phone: 212-544-0173</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Albany Phone: 518-455-2041</w:t>
      </w:r>
    </w:p>
    <w:p w:rsidR="00E51B7F" w:rsidRDefault="00E51B7F" w:rsidP="00E51B7F">
      <w:pPr>
        <w:rPr>
          <w:rFonts w:ascii="Arial" w:eastAsia="Times New Roman" w:hAnsi="Arial" w:cs="Arial"/>
          <w:sz w:val="21"/>
          <w:szCs w:val="21"/>
        </w:rPr>
      </w:pPr>
      <w:r w:rsidRPr="00F5017A">
        <w:rPr>
          <w:rFonts w:ascii="Arial" w:eastAsia="Times New Roman" w:hAnsi="Arial" w:cs="Arial"/>
          <w:sz w:val="21"/>
          <w:szCs w:val="21"/>
        </w:rPr>
        <w:t>E-mail: </w:t>
      </w:r>
      <w:hyperlink r:id="rId34" w:tgtFrame="_blank" w:history="1">
        <w:r w:rsidRPr="00F5017A">
          <w:rPr>
            <w:rFonts w:ascii="Arial" w:eastAsia="Times New Roman" w:hAnsi="Arial" w:cs="Arial"/>
            <w:color w:val="1155CC"/>
            <w:sz w:val="21"/>
            <w:szCs w:val="21"/>
            <w:u w:val="single"/>
          </w:rPr>
          <w:t>jackson@nysenate.gov</w:t>
        </w:r>
      </w:hyperlink>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 </w:t>
      </w:r>
    </w:p>
    <w:p w:rsidR="00E51B7F" w:rsidRPr="00F5017A" w:rsidRDefault="00E51B7F" w:rsidP="00E51B7F">
      <w:pPr>
        <w:spacing w:after="0" w:line="330" w:lineRule="atLeast"/>
        <w:rPr>
          <w:rFonts w:ascii="Arial" w:eastAsia="Times New Roman" w:hAnsi="Arial" w:cs="Arial"/>
          <w:sz w:val="21"/>
          <w:szCs w:val="21"/>
        </w:rPr>
      </w:pPr>
      <w:r w:rsidRPr="00F5017A">
        <w:rPr>
          <w:rFonts w:ascii="Arial" w:eastAsia="Times New Roman" w:hAnsi="Arial" w:cs="Arial"/>
          <w:sz w:val="21"/>
          <w:szCs w:val="21"/>
        </w:rPr>
        <w:t> </w:t>
      </w:r>
    </w:p>
    <w:p w:rsidR="00A352CD" w:rsidRPr="00A352CD" w:rsidRDefault="00A352CD" w:rsidP="00E51B7F">
      <w:pPr>
        <w:rPr>
          <w:rFonts w:ascii="Arial" w:hAnsi="Arial" w:cs="Arial"/>
          <w:b/>
          <w:color w:val="FF0000"/>
          <w:sz w:val="28"/>
          <w:szCs w:val="28"/>
        </w:rPr>
      </w:pPr>
      <w:r w:rsidRPr="00A352CD">
        <w:rPr>
          <w:rFonts w:ascii="Arial" w:hAnsi="Arial" w:cs="Arial"/>
          <w:b/>
          <w:color w:val="FF0000"/>
          <w:sz w:val="44"/>
          <w:szCs w:val="44"/>
        </w:rPr>
        <w:t>JUNETEENTH IS A PAID HOLIDAY FOR NYC WORKERS STARTING THIS YEAR</w:t>
      </w:r>
      <w:r w:rsidRPr="00A352CD">
        <w:rPr>
          <w:rFonts w:ascii="Arial" w:hAnsi="Arial" w:cs="Arial"/>
          <w:b/>
          <w:color w:val="FF0000"/>
          <w:sz w:val="28"/>
          <w:szCs w:val="28"/>
        </w:rPr>
        <w:t xml:space="preserve"> </w:t>
      </w:r>
    </w:p>
    <w:p w:rsidR="00353B17" w:rsidRDefault="00353B17" w:rsidP="00A40E22">
      <w:pPr>
        <w:rPr>
          <w:rFonts w:ascii="Arial" w:hAnsi="Arial" w:cs="Arial"/>
          <w:b/>
          <w:color w:val="1F3864" w:themeColor="accent5" w:themeShade="80"/>
          <w:sz w:val="28"/>
          <w:szCs w:val="28"/>
        </w:rPr>
      </w:pPr>
      <w:r>
        <w:rPr>
          <w:rFonts w:ascii="Arial" w:hAnsi="Arial" w:cs="Arial"/>
          <w:color w:val="002060"/>
          <w:sz w:val="44"/>
          <w:szCs w:val="44"/>
        </w:rPr>
        <w:t xml:space="preserve">      </w:t>
      </w:r>
      <w:hyperlink r:id="rId35" w:history="1">
        <w:r w:rsidRPr="00954052">
          <w:rPr>
            <w:rStyle w:val="Hyperlink"/>
            <w:rFonts w:ascii="Arial" w:hAnsi="Arial" w:cs="Arial"/>
            <w:sz w:val="44"/>
            <w:szCs w:val="44"/>
          </w:rPr>
          <w:t>https://tinyurl.com/yajnrtm</w:t>
        </w:r>
      </w:hyperlink>
      <w:r>
        <w:rPr>
          <w:rFonts w:ascii="Arial" w:hAnsi="Arial" w:cs="Arial"/>
          <w:color w:val="002060"/>
          <w:sz w:val="44"/>
          <w:szCs w:val="44"/>
        </w:rPr>
        <w:t xml:space="preserve">    </w:t>
      </w:r>
    </w:p>
    <w:p w:rsidR="00353B17" w:rsidRDefault="00353B17" w:rsidP="006B7E18">
      <w:pPr>
        <w:pStyle w:val="NoSpacing"/>
        <w:jc w:val="center"/>
        <w:rPr>
          <w:rFonts w:ascii="Arial" w:hAnsi="Arial" w:cs="Arial"/>
          <w:b/>
          <w:color w:val="1F3864" w:themeColor="accent5" w:themeShade="80"/>
          <w:sz w:val="28"/>
          <w:szCs w:val="28"/>
        </w:rPr>
      </w:pPr>
    </w:p>
    <w:p w:rsidR="00353B17" w:rsidRDefault="00353B17" w:rsidP="006B7E18">
      <w:pPr>
        <w:pStyle w:val="NoSpacing"/>
        <w:jc w:val="center"/>
        <w:rPr>
          <w:rFonts w:ascii="Arial" w:hAnsi="Arial" w:cs="Arial"/>
          <w:b/>
          <w:color w:val="1F3864" w:themeColor="accent5" w:themeShade="80"/>
          <w:sz w:val="28"/>
          <w:szCs w:val="28"/>
        </w:rPr>
      </w:pPr>
    </w:p>
    <w:p w:rsidR="00353B17" w:rsidRDefault="00353B17" w:rsidP="006B7E18">
      <w:pPr>
        <w:pStyle w:val="NoSpacing"/>
        <w:jc w:val="center"/>
        <w:rPr>
          <w:rFonts w:ascii="Arial" w:hAnsi="Arial" w:cs="Arial"/>
          <w:b/>
          <w:color w:val="1F3864" w:themeColor="accent5" w:themeShade="80"/>
          <w:sz w:val="28"/>
          <w:szCs w:val="28"/>
        </w:rPr>
      </w:pPr>
      <w:r>
        <w:rPr>
          <w:noProof/>
        </w:rPr>
        <w:drawing>
          <wp:anchor distT="0" distB="0" distL="114300" distR="114300" simplePos="0" relativeHeight="251671552" behindDoc="0" locked="0" layoutInCell="1" allowOverlap="1" wp14:anchorId="6334F3A1" wp14:editId="0173453A">
            <wp:simplePos x="0" y="0"/>
            <wp:positionH relativeFrom="column">
              <wp:posOffset>-19050</wp:posOffset>
            </wp:positionH>
            <wp:positionV relativeFrom="paragraph">
              <wp:posOffset>29845</wp:posOffset>
            </wp:positionV>
            <wp:extent cx="1320165" cy="1752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0165" cy="1752600"/>
                    </a:xfrm>
                    <a:prstGeom prst="rect">
                      <a:avLst/>
                    </a:prstGeom>
                  </pic:spPr>
                </pic:pic>
              </a:graphicData>
            </a:graphic>
            <wp14:sizeRelH relativeFrom="page">
              <wp14:pctWidth>0</wp14:pctWidth>
            </wp14:sizeRelH>
            <wp14:sizeRelV relativeFrom="page">
              <wp14:pctHeight>0</wp14:pctHeight>
            </wp14:sizeRelV>
          </wp:anchor>
        </w:drawing>
      </w:r>
    </w:p>
    <w:p w:rsidR="00353B17" w:rsidRDefault="00353B17" w:rsidP="006B7E18">
      <w:pPr>
        <w:pStyle w:val="NoSpacing"/>
        <w:jc w:val="center"/>
        <w:rPr>
          <w:rFonts w:ascii="Arial" w:hAnsi="Arial" w:cs="Arial"/>
          <w:b/>
          <w:color w:val="1F3864" w:themeColor="accent5" w:themeShade="80"/>
          <w:sz w:val="28"/>
          <w:szCs w:val="28"/>
        </w:rPr>
      </w:pPr>
    </w:p>
    <w:p w:rsidR="00353B17" w:rsidRDefault="00353B17" w:rsidP="006B7E18">
      <w:pPr>
        <w:pStyle w:val="NoSpacing"/>
        <w:jc w:val="center"/>
        <w:rPr>
          <w:rFonts w:ascii="Arial" w:hAnsi="Arial" w:cs="Arial"/>
          <w:b/>
          <w:color w:val="1F3864" w:themeColor="accent5" w:themeShade="80"/>
          <w:sz w:val="28"/>
          <w:szCs w:val="28"/>
        </w:rPr>
      </w:pPr>
    </w:p>
    <w:p w:rsidR="00E51B7F" w:rsidRDefault="00353B17" w:rsidP="00353B17">
      <w:pPr>
        <w:pStyle w:val="NoSpacing"/>
        <w:rPr>
          <w:rFonts w:ascii="Arial" w:hAnsi="Arial" w:cs="Arial"/>
          <w:b/>
          <w:color w:val="1F3864" w:themeColor="accent5" w:themeShade="80"/>
          <w:sz w:val="28"/>
          <w:szCs w:val="28"/>
        </w:rPr>
      </w:pPr>
      <w:r>
        <w:rPr>
          <w:rFonts w:ascii="Arial" w:hAnsi="Arial" w:cs="Arial"/>
          <w:b/>
          <w:color w:val="1F3864" w:themeColor="accent5" w:themeShade="80"/>
          <w:sz w:val="28"/>
          <w:szCs w:val="28"/>
        </w:rPr>
        <w:t>Miss me yet?    Guess what’s for dinner.</w:t>
      </w:r>
    </w:p>
    <w:p w:rsidR="00353B17" w:rsidRDefault="00353B17" w:rsidP="006B7E18">
      <w:pPr>
        <w:pStyle w:val="NoSpacing"/>
        <w:jc w:val="center"/>
        <w:rPr>
          <w:rFonts w:ascii="Arial" w:hAnsi="Arial" w:cs="Arial"/>
          <w:b/>
          <w:color w:val="1F3864" w:themeColor="accent5" w:themeShade="80"/>
          <w:sz w:val="28"/>
          <w:szCs w:val="28"/>
        </w:rPr>
      </w:pPr>
    </w:p>
    <w:p w:rsidR="00353B17" w:rsidRDefault="00353B17" w:rsidP="006B7E18">
      <w:pPr>
        <w:pStyle w:val="NoSpacing"/>
        <w:jc w:val="center"/>
        <w:rPr>
          <w:rFonts w:ascii="Arial" w:hAnsi="Arial" w:cs="Arial"/>
          <w:b/>
          <w:color w:val="1F3864" w:themeColor="accent5" w:themeShade="80"/>
          <w:sz w:val="28"/>
          <w:szCs w:val="28"/>
        </w:rPr>
      </w:pPr>
    </w:p>
    <w:p w:rsidR="00353B17" w:rsidRDefault="00353B17" w:rsidP="006B7E18">
      <w:pPr>
        <w:pStyle w:val="NoSpacing"/>
        <w:jc w:val="center"/>
        <w:rPr>
          <w:rFonts w:ascii="Arial" w:hAnsi="Arial" w:cs="Arial"/>
          <w:b/>
          <w:color w:val="1F3864" w:themeColor="accent5" w:themeShade="80"/>
          <w:sz w:val="28"/>
          <w:szCs w:val="28"/>
        </w:rPr>
      </w:pPr>
    </w:p>
    <w:p w:rsidR="00353B17" w:rsidRDefault="00353B17" w:rsidP="006B7E18">
      <w:pPr>
        <w:pStyle w:val="NoSpacing"/>
        <w:jc w:val="center"/>
        <w:rPr>
          <w:rFonts w:ascii="Arial" w:hAnsi="Arial" w:cs="Arial"/>
          <w:b/>
          <w:color w:val="1F3864" w:themeColor="accent5" w:themeShade="80"/>
          <w:sz w:val="28"/>
          <w:szCs w:val="28"/>
        </w:rPr>
      </w:pPr>
    </w:p>
    <w:p w:rsidR="00353B17" w:rsidRDefault="00353B17" w:rsidP="006B7E18">
      <w:pPr>
        <w:pStyle w:val="NoSpacing"/>
        <w:jc w:val="center"/>
        <w:rPr>
          <w:rFonts w:ascii="Arial" w:hAnsi="Arial" w:cs="Arial"/>
          <w:b/>
          <w:color w:val="1F3864" w:themeColor="accent5" w:themeShade="80"/>
          <w:sz w:val="28"/>
          <w:szCs w:val="28"/>
        </w:rPr>
      </w:pPr>
    </w:p>
    <w:p w:rsidR="00353B17" w:rsidRDefault="00353B17" w:rsidP="006B7E18">
      <w:pPr>
        <w:pStyle w:val="NoSpacing"/>
        <w:jc w:val="center"/>
        <w:rPr>
          <w:rFonts w:ascii="Arial" w:hAnsi="Arial" w:cs="Arial"/>
          <w:b/>
          <w:color w:val="1F3864" w:themeColor="accent5" w:themeShade="80"/>
          <w:sz w:val="28"/>
          <w:szCs w:val="28"/>
        </w:rPr>
      </w:pPr>
    </w:p>
    <w:p w:rsidR="00353B17" w:rsidRPr="006E1CF9" w:rsidRDefault="00353B17" w:rsidP="006B7E18">
      <w:pPr>
        <w:pStyle w:val="NoSpacing"/>
        <w:jc w:val="center"/>
        <w:rPr>
          <w:rFonts w:ascii="Arial" w:hAnsi="Arial" w:cs="Arial"/>
          <w:b/>
          <w:color w:val="1F3864" w:themeColor="accent5" w:themeShade="80"/>
          <w:sz w:val="28"/>
          <w:szCs w:val="28"/>
        </w:rPr>
      </w:pPr>
    </w:p>
    <w:sectPr w:rsidR="00353B17" w:rsidRPr="006E1CF9" w:rsidSect="00115908">
      <w:pgSz w:w="12240" w:h="15840"/>
      <w:pgMar w:top="720" w:right="720" w:bottom="86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05B" w:rsidRDefault="0057005B" w:rsidP="005275D1">
      <w:pPr>
        <w:spacing w:after="0" w:line="240" w:lineRule="auto"/>
      </w:pPr>
      <w:r>
        <w:separator/>
      </w:r>
    </w:p>
  </w:endnote>
  <w:endnote w:type="continuationSeparator" w:id="0">
    <w:p w:rsidR="0057005B" w:rsidRDefault="0057005B" w:rsidP="00527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05B" w:rsidRDefault="0057005B" w:rsidP="005275D1">
      <w:pPr>
        <w:spacing w:after="0" w:line="240" w:lineRule="auto"/>
      </w:pPr>
      <w:r>
        <w:separator/>
      </w:r>
    </w:p>
  </w:footnote>
  <w:footnote w:type="continuationSeparator" w:id="0">
    <w:p w:rsidR="0057005B" w:rsidRDefault="0057005B" w:rsidP="00527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61C1"/>
    <w:multiLevelType w:val="multilevel"/>
    <w:tmpl w:val="F582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5D019C"/>
    <w:multiLevelType w:val="multilevel"/>
    <w:tmpl w:val="FD4E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57327F"/>
    <w:multiLevelType w:val="multilevel"/>
    <w:tmpl w:val="0418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93"/>
    <w:rsid w:val="00017057"/>
    <w:rsid w:val="0002009A"/>
    <w:rsid w:val="00021749"/>
    <w:rsid w:val="000868B7"/>
    <w:rsid w:val="000B4A12"/>
    <w:rsid w:val="000B6FD4"/>
    <w:rsid w:val="000E4EA6"/>
    <w:rsid w:val="000F47E5"/>
    <w:rsid w:val="001037EA"/>
    <w:rsid w:val="0010745C"/>
    <w:rsid w:val="00115908"/>
    <w:rsid w:val="0016773E"/>
    <w:rsid w:val="00173C73"/>
    <w:rsid w:val="00187781"/>
    <w:rsid w:val="001C6640"/>
    <w:rsid w:val="001D0DE5"/>
    <w:rsid w:val="001D298F"/>
    <w:rsid w:val="001E462D"/>
    <w:rsid w:val="001F0252"/>
    <w:rsid w:val="00203C61"/>
    <w:rsid w:val="00206AC5"/>
    <w:rsid w:val="002178CE"/>
    <w:rsid w:val="00225D2D"/>
    <w:rsid w:val="00234F8C"/>
    <w:rsid w:val="0026600D"/>
    <w:rsid w:val="00270608"/>
    <w:rsid w:val="00270B86"/>
    <w:rsid w:val="00283B5E"/>
    <w:rsid w:val="00297013"/>
    <w:rsid w:val="002A3531"/>
    <w:rsid w:val="002B0AC4"/>
    <w:rsid w:val="002B65AD"/>
    <w:rsid w:val="002C279B"/>
    <w:rsid w:val="002F756E"/>
    <w:rsid w:val="00313CFE"/>
    <w:rsid w:val="00314A81"/>
    <w:rsid w:val="00321288"/>
    <w:rsid w:val="00322612"/>
    <w:rsid w:val="00323DE1"/>
    <w:rsid w:val="00326BC2"/>
    <w:rsid w:val="003272E3"/>
    <w:rsid w:val="00353B17"/>
    <w:rsid w:val="00354F11"/>
    <w:rsid w:val="0037177B"/>
    <w:rsid w:val="003F5F19"/>
    <w:rsid w:val="00404783"/>
    <w:rsid w:val="004060F5"/>
    <w:rsid w:val="00420089"/>
    <w:rsid w:val="00452F7F"/>
    <w:rsid w:val="0046730C"/>
    <w:rsid w:val="004842EA"/>
    <w:rsid w:val="004855A6"/>
    <w:rsid w:val="00487B67"/>
    <w:rsid w:val="004A5F4F"/>
    <w:rsid w:val="004B5C83"/>
    <w:rsid w:val="004C2E6D"/>
    <w:rsid w:val="004C5E60"/>
    <w:rsid w:val="004C6A65"/>
    <w:rsid w:val="004C71A4"/>
    <w:rsid w:val="004E6345"/>
    <w:rsid w:val="005020B2"/>
    <w:rsid w:val="00503493"/>
    <w:rsid w:val="005275D1"/>
    <w:rsid w:val="00536158"/>
    <w:rsid w:val="005404A1"/>
    <w:rsid w:val="00556B77"/>
    <w:rsid w:val="00565BC0"/>
    <w:rsid w:val="0057005B"/>
    <w:rsid w:val="00574747"/>
    <w:rsid w:val="0058580C"/>
    <w:rsid w:val="00591334"/>
    <w:rsid w:val="00593DC7"/>
    <w:rsid w:val="00594BB7"/>
    <w:rsid w:val="005C279C"/>
    <w:rsid w:val="005C6526"/>
    <w:rsid w:val="005E63E2"/>
    <w:rsid w:val="00606D51"/>
    <w:rsid w:val="0061356F"/>
    <w:rsid w:val="00617994"/>
    <w:rsid w:val="0062238D"/>
    <w:rsid w:val="0063030B"/>
    <w:rsid w:val="006440B5"/>
    <w:rsid w:val="006547DE"/>
    <w:rsid w:val="006770BA"/>
    <w:rsid w:val="0068576F"/>
    <w:rsid w:val="006A38F0"/>
    <w:rsid w:val="006A4BA7"/>
    <w:rsid w:val="006B7E18"/>
    <w:rsid w:val="006D2EE5"/>
    <w:rsid w:val="006E1335"/>
    <w:rsid w:val="006E1CF9"/>
    <w:rsid w:val="00704148"/>
    <w:rsid w:val="007412AC"/>
    <w:rsid w:val="0074207E"/>
    <w:rsid w:val="00766265"/>
    <w:rsid w:val="00773608"/>
    <w:rsid w:val="0078644F"/>
    <w:rsid w:val="007A53D9"/>
    <w:rsid w:val="007C5905"/>
    <w:rsid w:val="007C5CC3"/>
    <w:rsid w:val="007D6433"/>
    <w:rsid w:val="007E3AA7"/>
    <w:rsid w:val="007F1A36"/>
    <w:rsid w:val="00810D5D"/>
    <w:rsid w:val="00833803"/>
    <w:rsid w:val="00837E80"/>
    <w:rsid w:val="0084528A"/>
    <w:rsid w:val="008B7E38"/>
    <w:rsid w:val="008D6F28"/>
    <w:rsid w:val="008E1C67"/>
    <w:rsid w:val="008E63ED"/>
    <w:rsid w:val="00903A3C"/>
    <w:rsid w:val="009204B3"/>
    <w:rsid w:val="00943F29"/>
    <w:rsid w:val="00944D0E"/>
    <w:rsid w:val="00967794"/>
    <w:rsid w:val="00975851"/>
    <w:rsid w:val="0099263F"/>
    <w:rsid w:val="0099551B"/>
    <w:rsid w:val="009C512C"/>
    <w:rsid w:val="009E0808"/>
    <w:rsid w:val="009E28D3"/>
    <w:rsid w:val="009E3626"/>
    <w:rsid w:val="009E45B5"/>
    <w:rsid w:val="009F1A5A"/>
    <w:rsid w:val="00A059A9"/>
    <w:rsid w:val="00A12193"/>
    <w:rsid w:val="00A25A1D"/>
    <w:rsid w:val="00A352CD"/>
    <w:rsid w:val="00A40E22"/>
    <w:rsid w:val="00A90882"/>
    <w:rsid w:val="00A9677C"/>
    <w:rsid w:val="00AB2844"/>
    <w:rsid w:val="00AB29A3"/>
    <w:rsid w:val="00AB7ABD"/>
    <w:rsid w:val="00AE14B4"/>
    <w:rsid w:val="00AE7974"/>
    <w:rsid w:val="00B00AFB"/>
    <w:rsid w:val="00B03CE4"/>
    <w:rsid w:val="00B076BB"/>
    <w:rsid w:val="00B10AC6"/>
    <w:rsid w:val="00B2257C"/>
    <w:rsid w:val="00B308C7"/>
    <w:rsid w:val="00B40C8D"/>
    <w:rsid w:val="00B55267"/>
    <w:rsid w:val="00B852E3"/>
    <w:rsid w:val="00B95CF5"/>
    <w:rsid w:val="00B971A6"/>
    <w:rsid w:val="00BA6586"/>
    <w:rsid w:val="00BB024D"/>
    <w:rsid w:val="00BD3554"/>
    <w:rsid w:val="00BD4DAD"/>
    <w:rsid w:val="00C10DD6"/>
    <w:rsid w:val="00C1564A"/>
    <w:rsid w:val="00C34E5F"/>
    <w:rsid w:val="00C47846"/>
    <w:rsid w:val="00C5384C"/>
    <w:rsid w:val="00C63E79"/>
    <w:rsid w:val="00C7040B"/>
    <w:rsid w:val="00CA1B89"/>
    <w:rsid w:val="00CB7D19"/>
    <w:rsid w:val="00CC22A4"/>
    <w:rsid w:val="00CC4B6B"/>
    <w:rsid w:val="00CF21E5"/>
    <w:rsid w:val="00D01594"/>
    <w:rsid w:val="00D02259"/>
    <w:rsid w:val="00D10CF8"/>
    <w:rsid w:val="00D7299D"/>
    <w:rsid w:val="00D75BF3"/>
    <w:rsid w:val="00D760B1"/>
    <w:rsid w:val="00D86882"/>
    <w:rsid w:val="00D86DD1"/>
    <w:rsid w:val="00DF703D"/>
    <w:rsid w:val="00E01C08"/>
    <w:rsid w:val="00E22DC5"/>
    <w:rsid w:val="00E25036"/>
    <w:rsid w:val="00E47F58"/>
    <w:rsid w:val="00E51B7F"/>
    <w:rsid w:val="00E57AC8"/>
    <w:rsid w:val="00E6677B"/>
    <w:rsid w:val="00EC28C8"/>
    <w:rsid w:val="00EC6FA6"/>
    <w:rsid w:val="00ED2E92"/>
    <w:rsid w:val="00ED629B"/>
    <w:rsid w:val="00EE5AF6"/>
    <w:rsid w:val="00EF2688"/>
    <w:rsid w:val="00F30A46"/>
    <w:rsid w:val="00F33EAD"/>
    <w:rsid w:val="00F403F4"/>
    <w:rsid w:val="00F50F2E"/>
    <w:rsid w:val="00F7389E"/>
    <w:rsid w:val="00F77E57"/>
    <w:rsid w:val="00F801E6"/>
    <w:rsid w:val="00F8684B"/>
    <w:rsid w:val="00F927D5"/>
    <w:rsid w:val="00F93AA9"/>
    <w:rsid w:val="00FC56AB"/>
    <w:rsid w:val="00FE1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B0FB0F-D274-44A2-9884-1B829B8F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08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43F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B5C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5D1"/>
  </w:style>
  <w:style w:type="paragraph" w:styleId="Footer">
    <w:name w:val="footer"/>
    <w:basedOn w:val="Normal"/>
    <w:link w:val="FooterChar"/>
    <w:uiPriority w:val="99"/>
    <w:unhideWhenUsed/>
    <w:rsid w:val="00527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5D1"/>
  </w:style>
  <w:style w:type="paragraph" w:styleId="NoSpacing">
    <w:name w:val="No Spacing"/>
    <w:uiPriority w:val="1"/>
    <w:qFormat/>
    <w:rsid w:val="00115908"/>
    <w:pPr>
      <w:spacing w:after="0" w:line="240" w:lineRule="auto"/>
    </w:pPr>
  </w:style>
  <w:style w:type="character" w:styleId="PlaceholderText">
    <w:name w:val="Placeholder Text"/>
    <w:basedOn w:val="DefaultParagraphFont"/>
    <w:uiPriority w:val="99"/>
    <w:semiHidden/>
    <w:rsid w:val="00487B67"/>
    <w:rPr>
      <w:color w:val="808080"/>
    </w:rPr>
  </w:style>
  <w:style w:type="character" w:customStyle="1" w:styleId="Heading1Char">
    <w:name w:val="Heading 1 Char"/>
    <w:basedOn w:val="DefaultParagraphFont"/>
    <w:link w:val="Heading1"/>
    <w:uiPriority w:val="9"/>
    <w:rsid w:val="00B308C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308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5384C"/>
    <w:rPr>
      <w:color w:val="0000FF"/>
      <w:u w:val="single"/>
    </w:rPr>
  </w:style>
  <w:style w:type="character" w:styleId="Emphasis">
    <w:name w:val="Emphasis"/>
    <w:basedOn w:val="DefaultParagraphFont"/>
    <w:uiPriority w:val="20"/>
    <w:qFormat/>
    <w:rsid w:val="004C6A65"/>
    <w:rPr>
      <w:i/>
      <w:iCs/>
    </w:rPr>
  </w:style>
  <w:style w:type="paragraph" w:customStyle="1" w:styleId="m4970513898041487627msoplaintext">
    <w:name w:val="m_4970513898041487627msoplaintext"/>
    <w:basedOn w:val="Normal"/>
    <w:rsid w:val="009C5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43F29"/>
    <w:rPr>
      <w:rFonts w:asciiTheme="majorHAnsi" w:eastAsiaTheme="majorEastAsia" w:hAnsiTheme="majorHAnsi" w:cstheme="majorBidi"/>
      <w:color w:val="1F4D78" w:themeColor="accent1" w:themeShade="7F"/>
      <w:sz w:val="24"/>
      <w:szCs w:val="24"/>
    </w:rPr>
  </w:style>
  <w:style w:type="character" w:customStyle="1" w:styleId="screen-reader-text1">
    <w:name w:val="screen-reader-text1"/>
    <w:basedOn w:val="DefaultParagraphFont"/>
    <w:rsid w:val="00943F29"/>
  </w:style>
  <w:style w:type="character" w:styleId="Strong">
    <w:name w:val="Strong"/>
    <w:basedOn w:val="DefaultParagraphFont"/>
    <w:uiPriority w:val="22"/>
    <w:qFormat/>
    <w:rsid w:val="0046730C"/>
    <w:rPr>
      <w:b/>
      <w:bCs/>
    </w:rPr>
  </w:style>
  <w:style w:type="paragraph" w:customStyle="1" w:styleId="stop-here">
    <w:name w:val="stop-here"/>
    <w:basedOn w:val="Normal"/>
    <w:rsid w:val="006547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08525779391524526m-534941428498595139yiv0529845456msonormal">
    <w:name w:val="m_3108525779391524526m-534941428498595139yiv0529845456msonormal"/>
    <w:basedOn w:val="Normal"/>
    <w:rsid w:val="00F86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108525779391524526m-534941428498595139yiv0529845456m4459798057360040140m7909712339259292155apple-converted-space">
    <w:name w:val="m_3108525779391524526m-534941428498595139yiv0529845456m4459798057360040140m7909712339259292155apple-converted-space"/>
    <w:basedOn w:val="DefaultParagraphFont"/>
    <w:rsid w:val="00F8684B"/>
  </w:style>
  <w:style w:type="character" w:customStyle="1" w:styleId="Heading4Char">
    <w:name w:val="Heading 4 Char"/>
    <w:basedOn w:val="DefaultParagraphFont"/>
    <w:link w:val="Heading4"/>
    <w:uiPriority w:val="9"/>
    <w:semiHidden/>
    <w:rsid w:val="004B5C8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90360">
      <w:bodyDiv w:val="1"/>
      <w:marLeft w:val="0"/>
      <w:marRight w:val="0"/>
      <w:marTop w:val="0"/>
      <w:marBottom w:val="0"/>
      <w:divBdr>
        <w:top w:val="none" w:sz="0" w:space="0" w:color="auto"/>
        <w:left w:val="none" w:sz="0" w:space="0" w:color="auto"/>
        <w:bottom w:val="none" w:sz="0" w:space="0" w:color="auto"/>
        <w:right w:val="none" w:sz="0" w:space="0" w:color="auto"/>
      </w:divBdr>
      <w:divsChild>
        <w:div w:id="737168820">
          <w:marLeft w:val="0"/>
          <w:marRight w:val="0"/>
          <w:marTop w:val="0"/>
          <w:marBottom w:val="0"/>
          <w:divBdr>
            <w:top w:val="none" w:sz="0" w:space="0" w:color="auto"/>
            <w:left w:val="none" w:sz="0" w:space="0" w:color="auto"/>
            <w:bottom w:val="single" w:sz="12" w:space="1" w:color="auto"/>
            <w:right w:val="none" w:sz="0" w:space="0" w:color="auto"/>
          </w:divBdr>
        </w:div>
      </w:divsChild>
    </w:div>
    <w:div w:id="116607846">
      <w:bodyDiv w:val="1"/>
      <w:marLeft w:val="0"/>
      <w:marRight w:val="0"/>
      <w:marTop w:val="0"/>
      <w:marBottom w:val="0"/>
      <w:divBdr>
        <w:top w:val="none" w:sz="0" w:space="0" w:color="auto"/>
        <w:left w:val="none" w:sz="0" w:space="0" w:color="auto"/>
        <w:bottom w:val="none" w:sz="0" w:space="0" w:color="auto"/>
        <w:right w:val="none" w:sz="0" w:space="0" w:color="auto"/>
      </w:divBdr>
    </w:div>
    <w:div w:id="192234044">
      <w:bodyDiv w:val="1"/>
      <w:marLeft w:val="0"/>
      <w:marRight w:val="0"/>
      <w:marTop w:val="0"/>
      <w:marBottom w:val="0"/>
      <w:divBdr>
        <w:top w:val="none" w:sz="0" w:space="0" w:color="auto"/>
        <w:left w:val="none" w:sz="0" w:space="0" w:color="auto"/>
        <w:bottom w:val="none" w:sz="0" w:space="0" w:color="auto"/>
        <w:right w:val="none" w:sz="0" w:space="0" w:color="auto"/>
      </w:divBdr>
    </w:div>
    <w:div w:id="248778762">
      <w:bodyDiv w:val="1"/>
      <w:marLeft w:val="0"/>
      <w:marRight w:val="0"/>
      <w:marTop w:val="0"/>
      <w:marBottom w:val="0"/>
      <w:divBdr>
        <w:top w:val="none" w:sz="0" w:space="0" w:color="auto"/>
        <w:left w:val="none" w:sz="0" w:space="0" w:color="auto"/>
        <w:bottom w:val="none" w:sz="0" w:space="0" w:color="auto"/>
        <w:right w:val="none" w:sz="0" w:space="0" w:color="auto"/>
      </w:divBdr>
      <w:divsChild>
        <w:div w:id="376707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924534">
              <w:marLeft w:val="0"/>
              <w:marRight w:val="0"/>
              <w:marTop w:val="0"/>
              <w:marBottom w:val="0"/>
              <w:divBdr>
                <w:top w:val="none" w:sz="0" w:space="0" w:color="auto"/>
                <w:left w:val="none" w:sz="0" w:space="0" w:color="auto"/>
                <w:bottom w:val="none" w:sz="0" w:space="0" w:color="auto"/>
                <w:right w:val="none" w:sz="0" w:space="0" w:color="auto"/>
              </w:divBdr>
              <w:divsChild>
                <w:div w:id="1991054480">
                  <w:marLeft w:val="0"/>
                  <w:marRight w:val="0"/>
                  <w:marTop w:val="0"/>
                  <w:marBottom w:val="0"/>
                  <w:divBdr>
                    <w:top w:val="none" w:sz="0" w:space="0" w:color="auto"/>
                    <w:left w:val="none" w:sz="0" w:space="0" w:color="auto"/>
                    <w:bottom w:val="none" w:sz="0" w:space="0" w:color="auto"/>
                    <w:right w:val="none" w:sz="0" w:space="0" w:color="auto"/>
                  </w:divBdr>
                  <w:divsChild>
                    <w:div w:id="1685132686">
                      <w:marLeft w:val="0"/>
                      <w:marRight w:val="0"/>
                      <w:marTop w:val="0"/>
                      <w:marBottom w:val="0"/>
                      <w:divBdr>
                        <w:top w:val="none" w:sz="0" w:space="0" w:color="auto"/>
                        <w:left w:val="none" w:sz="0" w:space="0" w:color="auto"/>
                        <w:bottom w:val="none" w:sz="0" w:space="0" w:color="auto"/>
                        <w:right w:val="none" w:sz="0" w:space="0" w:color="auto"/>
                      </w:divBdr>
                      <w:divsChild>
                        <w:div w:id="836842142">
                          <w:marLeft w:val="0"/>
                          <w:marRight w:val="0"/>
                          <w:marTop w:val="0"/>
                          <w:marBottom w:val="0"/>
                          <w:divBdr>
                            <w:top w:val="none" w:sz="0" w:space="0" w:color="auto"/>
                            <w:left w:val="none" w:sz="0" w:space="0" w:color="auto"/>
                            <w:bottom w:val="none" w:sz="0" w:space="0" w:color="auto"/>
                            <w:right w:val="none" w:sz="0" w:space="0" w:color="auto"/>
                          </w:divBdr>
                          <w:divsChild>
                            <w:div w:id="1717468734">
                              <w:blockQuote w:val="1"/>
                              <w:marLeft w:val="75"/>
                              <w:marRight w:val="720"/>
                              <w:marTop w:val="100"/>
                              <w:marBottom w:val="100"/>
                              <w:divBdr>
                                <w:top w:val="none" w:sz="0" w:space="0" w:color="auto"/>
                                <w:left w:val="single" w:sz="12" w:space="4" w:color="0000FF"/>
                                <w:bottom w:val="none" w:sz="0" w:space="0" w:color="auto"/>
                                <w:right w:val="none" w:sz="0" w:space="0" w:color="auto"/>
                              </w:divBdr>
                            </w:div>
                          </w:divsChild>
                        </w:div>
                      </w:divsChild>
                    </w:div>
                  </w:divsChild>
                </w:div>
              </w:divsChild>
            </w:div>
          </w:divsChild>
        </w:div>
      </w:divsChild>
    </w:div>
    <w:div w:id="287862493">
      <w:bodyDiv w:val="1"/>
      <w:marLeft w:val="0"/>
      <w:marRight w:val="0"/>
      <w:marTop w:val="0"/>
      <w:marBottom w:val="0"/>
      <w:divBdr>
        <w:top w:val="none" w:sz="0" w:space="0" w:color="auto"/>
        <w:left w:val="none" w:sz="0" w:space="0" w:color="auto"/>
        <w:bottom w:val="none" w:sz="0" w:space="0" w:color="auto"/>
        <w:right w:val="none" w:sz="0" w:space="0" w:color="auto"/>
      </w:divBdr>
    </w:div>
    <w:div w:id="342824964">
      <w:bodyDiv w:val="1"/>
      <w:marLeft w:val="0"/>
      <w:marRight w:val="0"/>
      <w:marTop w:val="0"/>
      <w:marBottom w:val="0"/>
      <w:divBdr>
        <w:top w:val="none" w:sz="0" w:space="0" w:color="auto"/>
        <w:left w:val="none" w:sz="0" w:space="0" w:color="auto"/>
        <w:bottom w:val="none" w:sz="0" w:space="0" w:color="auto"/>
        <w:right w:val="none" w:sz="0" w:space="0" w:color="auto"/>
      </w:divBdr>
    </w:div>
    <w:div w:id="379787736">
      <w:bodyDiv w:val="1"/>
      <w:marLeft w:val="0"/>
      <w:marRight w:val="0"/>
      <w:marTop w:val="0"/>
      <w:marBottom w:val="0"/>
      <w:divBdr>
        <w:top w:val="none" w:sz="0" w:space="0" w:color="auto"/>
        <w:left w:val="none" w:sz="0" w:space="0" w:color="auto"/>
        <w:bottom w:val="none" w:sz="0" w:space="0" w:color="auto"/>
        <w:right w:val="none" w:sz="0" w:space="0" w:color="auto"/>
      </w:divBdr>
    </w:div>
    <w:div w:id="672418570">
      <w:bodyDiv w:val="1"/>
      <w:marLeft w:val="0"/>
      <w:marRight w:val="0"/>
      <w:marTop w:val="0"/>
      <w:marBottom w:val="0"/>
      <w:divBdr>
        <w:top w:val="none" w:sz="0" w:space="0" w:color="auto"/>
        <w:left w:val="none" w:sz="0" w:space="0" w:color="auto"/>
        <w:bottom w:val="none" w:sz="0" w:space="0" w:color="auto"/>
        <w:right w:val="none" w:sz="0" w:space="0" w:color="auto"/>
      </w:divBdr>
    </w:div>
    <w:div w:id="790321194">
      <w:bodyDiv w:val="1"/>
      <w:marLeft w:val="0"/>
      <w:marRight w:val="0"/>
      <w:marTop w:val="0"/>
      <w:marBottom w:val="0"/>
      <w:divBdr>
        <w:top w:val="none" w:sz="0" w:space="0" w:color="auto"/>
        <w:left w:val="none" w:sz="0" w:space="0" w:color="auto"/>
        <w:bottom w:val="none" w:sz="0" w:space="0" w:color="auto"/>
        <w:right w:val="none" w:sz="0" w:space="0" w:color="auto"/>
      </w:divBdr>
      <w:divsChild>
        <w:div w:id="452217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35514">
      <w:bodyDiv w:val="1"/>
      <w:marLeft w:val="0"/>
      <w:marRight w:val="0"/>
      <w:marTop w:val="0"/>
      <w:marBottom w:val="0"/>
      <w:divBdr>
        <w:top w:val="none" w:sz="0" w:space="0" w:color="auto"/>
        <w:left w:val="none" w:sz="0" w:space="0" w:color="auto"/>
        <w:bottom w:val="none" w:sz="0" w:space="0" w:color="auto"/>
        <w:right w:val="none" w:sz="0" w:space="0" w:color="auto"/>
      </w:divBdr>
    </w:div>
    <w:div w:id="1090738513">
      <w:bodyDiv w:val="1"/>
      <w:marLeft w:val="0"/>
      <w:marRight w:val="0"/>
      <w:marTop w:val="0"/>
      <w:marBottom w:val="0"/>
      <w:divBdr>
        <w:top w:val="none" w:sz="0" w:space="0" w:color="auto"/>
        <w:left w:val="none" w:sz="0" w:space="0" w:color="auto"/>
        <w:bottom w:val="none" w:sz="0" w:space="0" w:color="auto"/>
        <w:right w:val="none" w:sz="0" w:space="0" w:color="auto"/>
      </w:divBdr>
    </w:div>
    <w:div w:id="1113748310">
      <w:bodyDiv w:val="1"/>
      <w:marLeft w:val="0"/>
      <w:marRight w:val="0"/>
      <w:marTop w:val="0"/>
      <w:marBottom w:val="0"/>
      <w:divBdr>
        <w:top w:val="none" w:sz="0" w:space="0" w:color="auto"/>
        <w:left w:val="none" w:sz="0" w:space="0" w:color="auto"/>
        <w:bottom w:val="none" w:sz="0" w:space="0" w:color="auto"/>
        <w:right w:val="none" w:sz="0" w:space="0" w:color="auto"/>
      </w:divBdr>
    </w:div>
    <w:div w:id="1209950620">
      <w:bodyDiv w:val="1"/>
      <w:marLeft w:val="0"/>
      <w:marRight w:val="0"/>
      <w:marTop w:val="0"/>
      <w:marBottom w:val="0"/>
      <w:divBdr>
        <w:top w:val="none" w:sz="0" w:space="0" w:color="auto"/>
        <w:left w:val="none" w:sz="0" w:space="0" w:color="auto"/>
        <w:bottom w:val="none" w:sz="0" w:space="0" w:color="auto"/>
        <w:right w:val="none" w:sz="0" w:space="0" w:color="auto"/>
      </w:divBdr>
      <w:divsChild>
        <w:div w:id="909923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sChild>
                <w:div w:id="244339244">
                  <w:marLeft w:val="0"/>
                  <w:marRight w:val="0"/>
                  <w:marTop w:val="0"/>
                  <w:marBottom w:val="0"/>
                  <w:divBdr>
                    <w:top w:val="none" w:sz="0" w:space="0" w:color="auto"/>
                    <w:left w:val="none" w:sz="0" w:space="0" w:color="auto"/>
                    <w:bottom w:val="none" w:sz="0" w:space="0" w:color="auto"/>
                    <w:right w:val="none" w:sz="0" w:space="0" w:color="auto"/>
                  </w:divBdr>
                  <w:divsChild>
                    <w:div w:id="452095891">
                      <w:marLeft w:val="0"/>
                      <w:marRight w:val="0"/>
                      <w:marTop w:val="0"/>
                      <w:marBottom w:val="0"/>
                      <w:divBdr>
                        <w:top w:val="none" w:sz="0" w:space="0" w:color="auto"/>
                        <w:left w:val="none" w:sz="0" w:space="0" w:color="auto"/>
                        <w:bottom w:val="none" w:sz="0" w:space="0" w:color="auto"/>
                        <w:right w:val="none" w:sz="0" w:space="0" w:color="auto"/>
                      </w:divBdr>
                      <w:divsChild>
                        <w:div w:id="198202144">
                          <w:marLeft w:val="0"/>
                          <w:marRight w:val="0"/>
                          <w:marTop w:val="0"/>
                          <w:marBottom w:val="0"/>
                          <w:divBdr>
                            <w:top w:val="none" w:sz="0" w:space="0" w:color="auto"/>
                            <w:left w:val="none" w:sz="0" w:space="0" w:color="auto"/>
                            <w:bottom w:val="none" w:sz="0" w:space="0" w:color="auto"/>
                            <w:right w:val="none" w:sz="0" w:space="0" w:color="auto"/>
                          </w:divBdr>
                          <w:divsChild>
                            <w:div w:id="1762145994">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940334036">
                                  <w:marLeft w:val="0"/>
                                  <w:marRight w:val="0"/>
                                  <w:marTop w:val="0"/>
                                  <w:marBottom w:val="0"/>
                                  <w:divBdr>
                                    <w:top w:val="none" w:sz="0" w:space="0" w:color="auto"/>
                                    <w:left w:val="none" w:sz="0" w:space="0" w:color="auto"/>
                                    <w:bottom w:val="none" w:sz="0" w:space="0" w:color="auto"/>
                                    <w:right w:val="none" w:sz="0" w:space="0" w:color="auto"/>
                                  </w:divBdr>
                                  <w:divsChild>
                                    <w:div w:id="681081502">
                                      <w:marLeft w:val="0"/>
                                      <w:marRight w:val="0"/>
                                      <w:marTop w:val="0"/>
                                      <w:marBottom w:val="0"/>
                                      <w:divBdr>
                                        <w:top w:val="none" w:sz="0" w:space="0" w:color="auto"/>
                                        <w:left w:val="none" w:sz="0" w:space="0" w:color="auto"/>
                                        <w:bottom w:val="none" w:sz="0" w:space="0" w:color="auto"/>
                                        <w:right w:val="none" w:sz="0" w:space="0" w:color="auto"/>
                                      </w:divBdr>
                                      <w:divsChild>
                                        <w:div w:id="40633861">
                                          <w:marLeft w:val="0"/>
                                          <w:marRight w:val="0"/>
                                          <w:marTop w:val="0"/>
                                          <w:marBottom w:val="0"/>
                                          <w:divBdr>
                                            <w:top w:val="none" w:sz="0" w:space="0" w:color="auto"/>
                                            <w:left w:val="none" w:sz="0" w:space="0" w:color="auto"/>
                                            <w:bottom w:val="none" w:sz="0" w:space="0" w:color="auto"/>
                                            <w:right w:val="none" w:sz="0" w:space="0" w:color="auto"/>
                                          </w:divBdr>
                                          <w:divsChild>
                                            <w:div w:id="684597292">
                                              <w:marLeft w:val="0"/>
                                              <w:marRight w:val="0"/>
                                              <w:marTop w:val="0"/>
                                              <w:marBottom w:val="0"/>
                                              <w:divBdr>
                                                <w:top w:val="none" w:sz="0" w:space="0" w:color="auto"/>
                                                <w:left w:val="none" w:sz="0" w:space="0" w:color="auto"/>
                                                <w:bottom w:val="none" w:sz="0" w:space="0" w:color="auto"/>
                                                <w:right w:val="none" w:sz="0" w:space="0" w:color="auto"/>
                                              </w:divBdr>
                                              <w:divsChild>
                                                <w:div w:id="572742960">
                                                  <w:marLeft w:val="0"/>
                                                  <w:marRight w:val="0"/>
                                                  <w:marTop w:val="0"/>
                                                  <w:marBottom w:val="0"/>
                                                  <w:divBdr>
                                                    <w:top w:val="none" w:sz="0" w:space="0" w:color="auto"/>
                                                    <w:left w:val="none" w:sz="0" w:space="0" w:color="auto"/>
                                                    <w:bottom w:val="none" w:sz="0" w:space="0" w:color="auto"/>
                                                    <w:right w:val="none" w:sz="0" w:space="0" w:color="auto"/>
                                                  </w:divBdr>
                                                  <w:divsChild>
                                                    <w:div w:id="10299083">
                                                      <w:marLeft w:val="0"/>
                                                      <w:marRight w:val="0"/>
                                                      <w:marTop w:val="0"/>
                                                      <w:marBottom w:val="0"/>
                                                      <w:divBdr>
                                                        <w:top w:val="none" w:sz="0" w:space="0" w:color="auto"/>
                                                        <w:left w:val="none" w:sz="0" w:space="0" w:color="auto"/>
                                                        <w:bottom w:val="none" w:sz="0" w:space="0" w:color="auto"/>
                                                        <w:right w:val="none" w:sz="0" w:space="0" w:color="auto"/>
                                                      </w:divBdr>
                                                    </w:div>
                                                    <w:div w:id="1377045517">
                                                      <w:marLeft w:val="0"/>
                                                      <w:marRight w:val="0"/>
                                                      <w:marTop w:val="0"/>
                                                      <w:marBottom w:val="0"/>
                                                      <w:divBdr>
                                                        <w:top w:val="none" w:sz="0" w:space="0" w:color="auto"/>
                                                        <w:left w:val="none" w:sz="0" w:space="0" w:color="auto"/>
                                                        <w:bottom w:val="none" w:sz="0" w:space="0" w:color="auto"/>
                                                        <w:right w:val="none" w:sz="0" w:space="0" w:color="auto"/>
                                                      </w:divBdr>
                                                    </w:div>
                                                    <w:div w:id="1396735806">
                                                      <w:marLeft w:val="0"/>
                                                      <w:marRight w:val="0"/>
                                                      <w:marTop w:val="0"/>
                                                      <w:marBottom w:val="0"/>
                                                      <w:divBdr>
                                                        <w:top w:val="none" w:sz="0" w:space="0" w:color="auto"/>
                                                        <w:left w:val="none" w:sz="0" w:space="0" w:color="auto"/>
                                                        <w:bottom w:val="none" w:sz="0" w:space="0" w:color="auto"/>
                                                        <w:right w:val="none" w:sz="0" w:space="0" w:color="auto"/>
                                                      </w:divBdr>
                                                    </w:div>
                                                    <w:div w:id="542714948">
                                                      <w:marLeft w:val="0"/>
                                                      <w:marRight w:val="0"/>
                                                      <w:marTop w:val="0"/>
                                                      <w:marBottom w:val="0"/>
                                                      <w:divBdr>
                                                        <w:top w:val="none" w:sz="0" w:space="0" w:color="auto"/>
                                                        <w:left w:val="none" w:sz="0" w:space="0" w:color="auto"/>
                                                        <w:bottom w:val="none" w:sz="0" w:space="0" w:color="auto"/>
                                                        <w:right w:val="none" w:sz="0" w:space="0" w:color="auto"/>
                                                      </w:divBdr>
                                                    </w:div>
                                                    <w:div w:id="798958667">
                                                      <w:marLeft w:val="0"/>
                                                      <w:marRight w:val="0"/>
                                                      <w:marTop w:val="0"/>
                                                      <w:marBottom w:val="0"/>
                                                      <w:divBdr>
                                                        <w:top w:val="none" w:sz="0" w:space="0" w:color="auto"/>
                                                        <w:left w:val="none" w:sz="0" w:space="0" w:color="auto"/>
                                                        <w:bottom w:val="none" w:sz="0" w:space="0" w:color="auto"/>
                                                        <w:right w:val="none" w:sz="0" w:space="0" w:color="auto"/>
                                                      </w:divBdr>
                                                    </w:div>
                                                    <w:div w:id="1421490831">
                                                      <w:marLeft w:val="0"/>
                                                      <w:marRight w:val="0"/>
                                                      <w:marTop w:val="0"/>
                                                      <w:marBottom w:val="0"/>
                                                      <w:divBdr>
                                                        <w:top w:val="none" w:sz="0" w:space="0" w:color="auto"/>
                                                        <w:left w:val="none" w:sz="0" w:space="0" w:color="auto"/>
                                                        <w:bottom w:val="none" w:sz="0" w:space="0" w:color="auto"/>
                                                        <w:right w:val="none" w:sz="0" w:space="0" w:color="auto"/>
                                                      </w:divBdr>
                                                    </w:div>
                                                    <w:div w:id="7405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699834">
      <w:bodyDiv w:val="1"/>
      <w:marLeft w:val="0"/>
      <w:marRight w:val="0"/>
      <w:marTop w:val="0"/>
      <w:marBottom w:val="0"/>
      <w:divBdr>
        <w:top w:val="none" w:sz="0" w:space="0" w:color="auto"/>
        <w:left w:val="none" w:sz="0" w:space="0" w:color="auto"/>
        <w:bottom w:val="none" w:sz="0" w:space="0" w:color="auto"/>
        <w:right w:val="none" w:sz="0" w:space="0" w:color="auto"/>
      </w:divBdr>
      <w:divsChild>
        <w:div w:id="1007903672">
          <w:marLeft w:val="0"/>
          <w:marRight w:val="0"/>
          <w:marTop w:val="0"/>
          <w:marBottom w:val="0"/>
          <w:divBdr>
            <w:top w:val="none" w:sz="0" w:space="0" w:color="auto"/>
            <w:left w:val="none" w:sz="0" w:space="0" w:color="auto"/>
            <w:bottom w:val="none" w:sz="0" w:space="0" w:color="auto"/>
            <w:right w:val="none" w:sz="0" w:space="0" w:color="auto"/>
          </w:divBdr>
          <w:divsChild>
            <w:div w:id="310912743">
              <w:marLeft w:val="0"/>
              <w:marRight w:val="0"/>
              <w:marTop w:val="0"/>
              <w:marBottom w:val="0"/>
              <w:divBdr>
                <w:top w:val="none" w:sz="0" w:space="0" w:color="auto"/>
                <w:left w:val="none" w:sz="0" w:space="0" w:color="auto"/>
                <w:bottom w:val="none" w:sz="0" w:space="0" w:color="auto"/>
                <w:right w:val="none" w:sz="0" w:space="0" w:color="auto"/>
              </w:divBdr>
            </w:div>
            <w:div w:id="160242029">
              <w:marLeft w:val="0"/>
              <w:marRight w:val="0"/>
              <w:marTop w:val="0"/>
              <w:marBottom w:val="0"/>
              <w:divBdr>
                <w:top w:val="none" w:sz="0" w:space="0" w:color="auto"/>
                <w:left w:val="none" w:sz="0" w:space="0" w:color="auto"/>
                <w:bottom w:val="none" w:sz="0" w:space="0" w:color="auto"/>
                <w:right w:val="none" w:sz="0" w:space="0" w:color="auto"/>
              </w:divBdr>
            </w:div>
            <w:div w:id="657997386">
              <w:marLeft w:val="0"/>
              <w:marRight w:val="0"/>
              <w:marTop w:val="0"/>
              <w:marBottom w:val="0"/>
              <w:divBdr>
                <w:top w:val="none" w:sz="0" w:space="0" w:color="auto"/>
                <w:left w:val="none" w:sz="0" w:space="0" w:color="auto"/>
                <w:bottom w:val="none" w:sz="0" w:space="0" w:color="auto"/>
                <w:right w:val="none" w:sz="0" w:space="0" w:color="auto"/>
              </w:divBdr>
              <w:divsChild>
                <w:div w:id="1932202401">
                  <w:marLeft w:val="0"/>
                  <w:marRight w:val="0"/>
                  <w:marTop w:val="0"/>
                  <w:marBottom w:val="0"/>
                  <w:divBdr>
                    <w:top w:val="none" w:sz="0" w:space="0" w:color="auto"/>
                    <w:left w:val="none" w:sz="0" w:space="0" w:color="auto"/>
                    <w:bottom w:val="none" w:sz="0" w:space="0" w:color="auto"/>
                    <w:right w:val="none" w:sz="0" w:space="0" w:color="auto"/>
                  </w:divBdr>
                </w:div>
                <w:div w:id="1840191638">
                  <w:marLeft w:val="0"/>
                  <w:marRight w:val="0"/>
                  <w:marTop w:val="0"/>
                  <w:marBottom w:val="0"/>
                  <w:divBdr>
                    <w:top w:val="none" w:sz="0" w:space="0" w:color="auto"/>
                    <w:left w:val="none" w:sz="0" w:space="0" w:color="auto"/>
                    <w:bottom w:val="none" w:sz="0" w:space="0" w:color="auto"/>
                    <w:right w:val="none" w:sz="0" w:space="0" w:color="auto"/>
                  </w:divBdr>
                </w:div>
                <w:div w:id="1168447911">
                  <w:marLeft w:val="0"/>
                  <w:marRight w:val="0"/>
                  <w:marTop w:val="0"/>
                  <w:marBottom w:val="0"/>
                  <w:divBdr>
                    <w:top w:val="none" w:sz="0" w:space="0" w:color="auto"/>
                    <w:left w:val="none" w:sz="0" w:space="0" w:color="auto"/>
                    <w:bottom w:val="none" w:sz="0" w:space="0" w:color="auto"/>
                    <w:right w:val="none" w:sz="0" w:space="0" w:color="auto"/>
                  </w:divBdr>
                </w:div>
                <w:div w:id="436170745">
                  <w:marLeft w:val="0"/>
                  <w:marRight w:val="0"/>
                  <w:marTop w:val="0"/>
                  <w:marBottom w:val="0"/>
                  <w:divBdr>
                    <w:top w:val="none" w:sz="0" w:space="0" w:color="auto"/>
                    <w:left w:val="none" w:sz="0" w:space="0" w:color="auto"/>
                    <w:bottom w:val="none" w:sz="0" w:space="0" w:color="auto"/>
                    <w:right w:val="none" w:sz="0" w:space="0" w:color="auto"/>
                  </w:divBdr>
                </w:div>
                <w:div w:id="1170098775">
                  <w:marLeft w:val="0"/>
                  <w:marRight w:val="0"/>
                  <w:marTop w:val="0"/>
                  <w:marBottom w:val="0"/>
                  <w:divBdr>
                    <w:top w:val="none" w:sz="0" w:space="0" w:color="auto"/>
                    <w:left w:val="none" w:sz="0" w:space="0" w:color="auto"/>
                    <w:bottom w:val="none" w:sz="0" w:space="0" w:color="auto"/>
                    <w:right w:val="none" w:sz="0" w:space="0" w:color="auto"/>
                  </w:divBdr>
                </w:div>
                <w:div w:id="710420897">
                  <w:marLeft w:val="0"/>
                  <w:marRight w:val="0"/>
                  <w:marTop w:val="0"/>
                  <w:marBottom w:val="0"/>
                  <w:divBdr>
                    <w:top w:val="none" w:sz="0" w:space="0" w:color="auto"/>
                    <w:left w:val="none" w:sz="0" w:space="0" w:color="auto"/>
                    <w:bottom w:val="none" w:sz="0" w:space="0" w:color="auto"/>
                    <w:right w:val="none" w:sz="0" w:space="0" w:color="auto"/>
                  </w:divBdr>
                </w:div>
                <w:div w:id="264195140">
                  <w:marLeft w:val="0"/>
                  <w:marRight w:val="0"/>
                  <w:marTop w:val="0"/>
                  <w:marBottom w:val="0"/>
                  <w:divBdr>
                    <w:top w:val="none" w:sz="0" w:space="0" w:color="auto"/>
                    <w:left w:val="none" w:sz="0" w:space="0" w:color="auto"/>
                    <w:bottom w:val="none" w:sz="0" w:space="0" w:color="auto"/>
                    <w:right w:val="none" w:sz="0" w:space="0" w:color="auto"/>
                  </w:divBdr>
                </w:div>
                <w:div w:id="1759789792">
                  <w:marLeft w:val="0"/>
                  <w:marRight w:val="0"/>
                  <w:marTop w:val="0"/>
                  <w:marBottom w:val="0"/>
                  <w:divBdr>
                    <w:top w:val="none" w:sz="0" w:space="0" w:color="auto"/>
                    <w:left w:val="none" w:sz="0" w:space="0" w:color="auto"/>
                    <w:bottom w:val="none" w:sz="0" w:space="0" w:color="auto"/>
                    <w:right w:val="none" w:sz="0" w:space="0" w:color="auto"/>
                  </w:divBdr>
                </w:div>
                <w:div w:id="943154473">
                  <w:marLeft w:val="0"/>
                  <w:marRight w:val="0"/>
                  <w:marTop w:val="0"/>
                  <w:marBottom w:val="0"/>
                  <w:divBdr>
                    <w:top w:val="none" w:sz="0" w:space="0" w:color="auto"/>
                    <w:left w:val="none" w:sz="0" w:space="0" w:color="auto"/>
                    <w:bottom w:val="none" w:sz="0" w:space="0" w:color="auto"/>
                    <w:right w:val="none" w:sz="0" w:space="0" w:color="auto"/>
                  </w:divBdr>
                </w:div>
                <w:div w:id="2110348469">
                  <w:marLeft w:val="0"/>
                  <w:marRight w:val="0"/>
                  <w:marTop w:val="0"/>
                  <w:marBottom w:val="0"/>
                  <w:divBdr>
                    <w:top w:val="none" w:sz="0" w:space="0" w:color="auto"/>
                    <w:left w:val="none" w:sz="0" w:space="0" w:color="auto"/>
                    <w:bottom w:val="none" w:sz="0" w:space="0" w:color="auto"/>
                    <w:right w:val="none" w:sz="0" w:space="0" w:color="auto"/>
                  </w:divBdr>
                </w:div>
                <w:div w:id="1084184009">
                  <w:marLeft w:val="0"/>
                  <w:marRight w:val="0"/>
                  <w:marTop w:val="0"/>
                  <w:marBottom w:val="0"/>
                  <w:divBdr>
                    <w:top w:val="none" w:sz="0" w:space="0" w:color="auto"/>
                    <w:left w:val="none" w:sz="0" w:space="0" w:color="auto"/>
                    <w:bottom w:val="none" w:sz="0" w:space="0" w:color="auto"/>
                    <w:right w:val="none" w:sz="0" w:space="0" w:color="auto"/>
                  </w:divBdr>
                </w:div>
                <w:div w:id="619148510">
                  <w:marLeft w:val="0"/>
                  <w:marRight w:val="0"/>
                  <w:marTop w:val="0"/>
                  <w:marBottom w:val="0"/>
                  <w:divBdr>
                    <w:top w:val="none" w:sz="0" w:space="0" w:color="auto"/>
                    <w:left w:val="none" w:sz="0" w:space="0" w:color="auto"/>
                    <w:bottom w:val="none" w:sz="0" w:space="0" w:color="auto"/>
                    <w:right w:val="none" w:sz="0" w:space="0" w:color="auto"/>
                  </w:divBdr>
                </w:div>
                <w:div w:id="536701553">
                  <w:marLeft w:val="0"/>
                  <w:marRight w:val="0"/>
                  <w:marTop w:val="0"/>
                  <w:marBottom w:val="0"/>
                  <w:divBdr>
                    <w:top w:val="none" w:sz="0" w:space="0" w:color="auto"/>
                    <w:left w:val="none" w:sz="0" w:space="0" w:color="auto"/>
                    <w:bottom w:val="none" w:sz="0" w:space="0" w:color="auto"/>
                    <w:right w:val="none" w:sz="0" w:space="0" w:color="auto"/>
                  </w:divBdr>
                </w:div>
                <w:div w:id="462818568">
                  <w:marLeft w:val="0"/>
                  <w:marRight w:val="0"/>
                  <w:marTop w:val="0"/>
                  <w:marBottom w:val="0"/>
                  <w:divBdr>
                    <w:top w:val="none" w:sz="0" w:space="0" w:color="auto"/>
                    <w:left w:val="none" w:sz="0" w:space="0" w:color="auto"/>
                    <w:bottom w:val="none" w:sz="0" w:space="0" w:color="auto"/>
                    <w:right w:val="none" w:sz="0" w:space="0" w:color="auto"/>
                  </w:divBdr>
                </w:div>
                <w:div w:id="162284850">
                  <w:marLeft w:val="0"/>
                  <w:marRight w:val="0"/>
                  <w:marTop w:val="0"/>
                  <w:marBottom w:val="0"/>
                  <w:divBdr>
                    <w:top w:val="none" w:sz="0" w:space="0" w:color="auto"/>
                    <w:left w:val="none" w:sz="0" w:space="0" w:color="auto"/>
                    <w:bottom w:val="none" w:sz="0" w:space="0" w:color="auto"/>
                    <w:right w:val="none" w:sz="0" w:space="0" w:color="auto"/>
                  </w:divBdr>
                </w:div>
                <w:div w:id="413287121">
                  <w:marLeft w:val="0"/>
                  <w:marRight w:val="0"/>
                  <w:marTop w:val="0"/>
                  <w:marBottom w:val="0"/>
                  <w:divBdr>
                    <w:top w:val="none" w:sz="0" w:space="0" w:color="auto"/>
                    <w:left w:val="none" w:sz="0" w:space="0" w:color="auto"/>
                    <w:bottom w:val="none" w:sz="0" w:space="0" w:color="auto"/>
                    <w:right w:val="none" w:sz="0" w:space="0" w:color="auto"/>
                  </w:divBdr>
                </w:div>
                <w:div w:id="1793281067">
                  <w:marLeft w:val="0"/>
                  <w:marRight w:val="0"/>
                  <w:marTop w:val="0"/>
                  <w:marBottom w:val="0"/>
                  <w:divBdr>
                    <w:top w:val="none" w:sz="0" w:space="0" w:color="auto"/>
                    <w:left w:val="none" w:sz="0" w:space="0" w:color="auto"/>
                    <w:bottom w:val="none" w:sz="0" w:space="0" w:color="auto"/>
                    <w:right w:val="none" w:sz="0" w:space="0" w:color="auto"/>
                  </w:divBdr>
                </w:div>
                <w:div w:id="905997728">
                  <w:marLeft w:val="0"/>
                  <w:marRight w:val="0"/>
                  <w:marTop w:val="0"/>
                  <w:marBottom w:val="0"/>
                  <w:divBdr>
                    <w:top w:val="none" w:sz="0" w:space="0" w:color="auto"/>
                    <w:left w:val="none" w:sz="0" w:space="0" w:color="auto"/>
                    <w:bottom w:val="none" w:sz="0" w:space="0" w:color="auto"/>
                    <w:right w:val="none" w:sz="0" w:space="0" w:color="auto"/>
                  </w:divBdr>
                </w:div>
                <w:div w:id="8721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05">
          <w:marLeft w:val="0"/>
          <w:marRight w:val="0"/>
          <w:marTop w:val="0"/>
          <w:marBottom w:val="0"/>
          <w:divBdr>
            <w:top w:val="none" w:sz="0" w:space="0" w:color="auto"/>
            <w:left w:val="none" w:sz="0" w:space="0" w:color="auto"/>
            <w:bottom w:val="none" w:sz="0" w:space="0" w:color="auto"/>
            <w:right w:val="none" w:sz="0" w:space="0" w:color="auto"/>
          </w:divBdr>
        </w:div>
        <w:div w:id="448090051">
          <w:marLeft w:val="0"/>
          <w:marRight w:val="0"/>
          <w:marTop w:val="0"/>
          <w:marBottom w:val="0"/>
          <w:divBdr>
            <w:top w:val="none" w:sz="0" w:space="0" w:color="auto"/>
            <w:left w:val="none" w:sz="0" w:space="0" w:color="auto"/>
            <w:bottom w:val="none" w:sz="0" w:space="0" w:color="auto"/>
            <w:right w:val="none" w:sz="0" w:space="0" w:color="auto"/>
          </w:divBdr>
          <w:divsChild>
            <w:div w:id="356657670">
              <w:marLeft w:val="0"/>
              <w:marRight w:val="0"/>
              <w:marTop w:val="0"/>
              <w:marBottom w:val="0"/>
              <w:divBdr>
                <w:top w:val="none" w:sz="0" w:space="0" w:color="auto"/>
                <w:left w:val="none" w:sz="0" w:space="0" w:color="auto"/>
                <w:bottom w:val="none" w:sz="0" w:space="0" w:color="auto"/>
                <w:right w:val="none" w:sz="0" w:space="0" w:color="auto"/>
              </w:divBdr>
              <w:divsChild>
                <w:div w:id="873419649">
                  <w:marLeft w:val="0"/>
                  <w:marRight w:val="0"/>
                  <w:marTop w:val="0"/>
                  <w:marBottom w:val="0"/>
                  <w:divBdr>
                    <w:top w:val="none" w:sz="0" w:space="0" w:color="auto"/>
                    <w:left w:val="none" w:sz="0" w:space="0" w:color="auto"/>
                    <w:bottom w:val="none" w:sz="0" w:space="0" w:color="auto"/>
                    <w:right w:val="none" w:sz="0" w:space="0" w:color="auto"/>
                  </w:divBdr>
                  <w:divsChild>
                    <w:div w:id="2054651040">
                      <w:marLeft w:val="0"/>
                      <w:marRight w:val="0"/>
                      <w:marTop w:val="0"/>
                      <w:marBottom w:val="0"/>
                      <w:divBdr>
                        <w:top w:val="none" w:sz="0" w:space="0" w:color="auto"/>
                        <w:left w:val="none" w:sz="0" w:space="0" w:color="auto"/>
                        <w:bottom w:val="none" w:sz="0" w:space="0" w:color="auto"/>
                        <w:right w:val="none" w:sz="0" w:space="0" w:color="auto"/>
                      </w:divBdr>
                      <w:divsChild>
                        <w:div w:id="164322390">
                          <w:marLeft w:val="0"/>
                          <w:marRight w:val="0"/>
                          <w:marTop w:val="0"/>
                          <w:marBottom w:val="0"/>
                          <w:divBdr>
                            <w:top w:val="none" w:sz="0" w:space="0" w:color="auto"/>
                            <w:left w:val="none" w:sz="0" w:space="0" w:color="auto"/>
                            <w:bottom w:val="none" w:sz="0" w:space="0" w:color="auto"/>
                            <w:right w:val="none" w:sz="0" w:space="0" w:color="auto"/>
                          </w:divBdr>
                          <w:divsChild>
                            <w:div w:id="468935694">
                              <w:marLeft w:val="0"/>
                              <w:marRight w:val="0"/>
                              <w:marTop w:val="0"/>
                              <w:marBottom w:val="0"/>
                              <w:divBdr>
                                <w:top w:val="none" w:sz="0" w:space="0" w:color="auto"/>
                                <w:left w:val="none" w:sz="0" w:space="0" w:color="auto"/>
                                <w:bottom w:val="none" w:sz="0" w:space="0" w:color="auto"/>
                                <w:right w:val="none" w:sz="0" w:space="0" w:color="auto"/>
                              </w:divBdr>
                              <w:divsChild>
                                <w:div w:id="624578142">
                                  <w:marLeft w:val="0"/>
                                  <w:marRight w:val="0"/>
                                  <w:marTop w:val="0"/>
                                  <w:marBottom w:val="0"/>
                                  <w:divBdr>
                                    <w:top w:val="none" w:sz="0" w:space="0" w:color="auto"/>
                                    <w:left w:val="none" w:sz="0" w:space="0" w:color="auto"/>
                                    <w:bottom w:val="none" w:sz="0" w:space="0" w:color="auto"/>
                                    <w:right w:val="none" w:sz="0" w:space="0" w:color="auto"/>
                                  </w:divBdr>
                                  <w:divsChild>
                                    <w:div w:id="1485925258">
                                      <w:marLeft w:val="0"/>
                                      <w:marRight w:val="0"/>
                                      <w:marTop w:val="0"/>
                                      <w:marBottom w:val="0"/>
                                      <w:divBdr>
                                        <w:top w:val="none" w:sz="0" w:space="0" w:color="auto"/>
                                        <w:left w:val="none" w:sz="0" w:space="0" w:color="auto"/>
                                        <w:bottom w:val="none" w:sz="0" w:space="0" w:color="auto"/>
                                        <w:right w:val="none" w:sz="0" w:space="0" w:color="auto"/>
                                      </w:divBdr>
                                      <w:divsChild>
                                        <w:div w:id="1230728068">
                                          <w:marLeft w:val="0"/>
                                          <w:marRight w:val="0"/>
                                          <w:marTop w:val="0"/>
                                          <w:marBottom w:val="0"/>
                                          <w:divBdr>
                                            <w:top w:val="none" w:sz="0" w:space="0" w:color="auto"/>
                                            <w:left w:val="none" w:sz="0" w:space="0" w:color="auto"/>
                                            <w:bottom w:val="none" w:sz="0" w:space="0" w:color="auto"/>
                                            <w:right w:val="none" w:sz="0" w:space="0" w:color="auto"/>
                                          </w:divBdr>
                                          <w:divsChild>
                                            <w:div w:id="1477724367">
                                              <w:marLeft w:val="0"/>
                                              <w:marRight w:val="0"/>
                                              <w:marTop w:val="0"/>
                                              <w:marBottom w:val="0"/>
                                              <w:divBdr>
                                                <w:top w:val="none" w:sz="0" w:space="0" w:color="auto"/>
                                                <w:left w:val="none" w:sz="0" w:space="0" w:color="auto"/>
                                                <w:bottom w:val="none" w:sz="0" w:space="0" w:color="auto"/>
                                                <w:right w:val="none" w:sz="0" w:space="0" w:color="auto"/>
                                              </w:divBdr>
                                              <w:divsChild>
                                                <w:div w:id="477889388">
                                                  <w:marLeft w:val="0"/>
                                                  <w:marRight w:val="0"/>
                                                  <w:marTop w:val="0"/>
                                                  <w:marBottom w:val="0"/>
                                                  <w:divBdr>
                                                    <w:top w:val="none" w:sz="0" w:space="0" w:color="auto"/>
                                                    <w:left w:val="none" w:sz="0" w:space="0" w:color="auto"/>
                                                    <w:bottom w:val="none" w:sz="0" w:space="0" w:color="auto"/>
                                                    <w:right w:val="none" w:sz="0" w:space="0" w:color="auto"/>
                                                  </w:divBdr>
                                                </w:div>
                                                <w:div w:id="16113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159852">
              <w:marLeft w:val="0"/>
              <w:marRight w:val="0"/>
              <w:marTop w:val="0"/>
              <w:marBottom w:val="0"/>
              <w:divBdr>
                <w:top w:val="none" w:sz="0" w:space="0" w:color="auto"/>
                <w:left w:val="none" w:sz="0" w:space="0" w:color="auto"/>
                <w:bottom w:val="none" w:sz="0" w:space="0" w:color="auto"/>
                <w:right w:val="none" w:sz="0" w:space="0" w:color="auto"/>
              </w:divBdr>
              <w:divsChild>
                <w:div w:id="1037896175">
                  <w:marLeft w:val="0"/>
                  <w:marRight w:val="0"/>
                  <w:marTop w:val="0"/>
                  <w:marBottom w:val="0"/>
                  <w:divBdr>
                    <w:top w:val="none" w:sz="0" w:space="0" w:color="auto"/>
                    <w:left w:val="none" w:sz="0" w:space="0" w:color="auto"/>
                    <w:bottom w:val="none" w:sz="0" w:space="0" w:color="auto"/>
                    <w:right w:val="none" w:sz="0" w:space="0" w:color="auto"/>
                  </w:divBdr>
                </w:div>
              </w:divsChild>
            </w:div>
            <w:div w:id="275794177">
              <w:marLeft w:val="0"/>
              <w:marRight w:val="0"/>
              <w:marTop w:val="0"/>
              <w:marBottom w:val="0"/>
              <w:divBdr>
                <w:top w:val="none" w:sz="0" w:space="0" w:color="auto"/>
                <w:left w:val="none" w:sz="0" w:space="0" w:color="auto"/>
                <w:bottom w:val="none" w:sz="0" w:space="0" w:color="auto"/>
                <w:right w:val="none" w:sz="0" w:space="0" w:color="auto"/>
              </w:divBdr>
            </w:div>
            <w:div w:id="1266501617">
              <w:marLeft w:val="0"/>
              <w:marRight w:val="0"/>
              <w:marTop w:val="0"/>
              <w:marBottom w:val="0"/>
              <w:divBdr>
                <w:top w:val="none" w:sz="0" w:space="0" w:color="auto"/>
                <w:left w:val="none" w:sz="0" w:space="0" w:color="auto"/>
                <w:bottom w:val="none" w:sz="0" w:space="0" w:color="auto"/>
                <w:right w:val="none" w:sz="0" w:space="0" w:color="auto"/>
              </w:divBdr>
            </w:div>
            <w:div w:id="156189433">
              <w:marLeft w:val="0"/>
              <w:marRight w:val="0"/>
              <w:marTop w:val="0"/>
              <w:marBottom w:val="0"/>
              <w:divBdr>
                <w:top w:val="none" w:sz="0" w:space="0" w:color="auto"/>
                <w:left w:val="none" w:sz="0" w:space="0" w:color="auto"/>
                <w:bottom w:val="none" w:sz="0" w:space="0" w:color="auto"/>
                <w:right w:val="none" w:sz="0" w:space="0" w:color="auto"/>
              </w:divBdr>
            </w:div>
            <w:div w:id="1708606897">
              <w:marLeft w:val="0"/>
              <w:marRight w:val="0"/>
              <w:marTop w:val="0"/>
              <w:marBottom w:val="0"/>
              <w:divBdr>
                <w:top w:val="none" w:sz="0" w:space="0" w:color="auto"/>
                <w:left w:val="none" w:sz="0" w:space="0" w:color="auto"/>
                <w:bottom w:val="none" w:sz="0" w:space="0" w:color="auto"/>
                <w:right w:val="none" w:sz="0" w:space="0" w:color="auto"/>
              </w:divBdr>
            </w:div>
            <w:div w:id="1056969219">
              <w:marLeft w:val="0"/>
              <w:marRight w:val="0"/>
              <w:marTop w:val="0"/>
              <w:marBottom w:val="0"/>
              <w:divBdr>
                <w:top w:val="none" w:sz="0" w:space="0" w:color="auto"/>
                <w:left w:val="none" w:sz="0" w:space="0" w:color="auto"/>
                <w:bottom w:val="none" w:sz="0" w:space="0" w:color="auto"/>
                <w:right w:val="none" w:sz="0" w:space="0" w:color="auto"/>
              </w:divBdr>
            </w:div>
          </w:divsChild>
        </w:div>
        <w:div w:id="1592469777">
          <w:marLeft w:val="0"/>
          <w:marRight w:val="0"/>
          <w:marTop w:val="0"/>
          <w:marBottom w:val="0"/>
          <w:divBdr>
            <w:top w:val="none" w:sz="0" w:space="0" w:color="auto"/>
            <w:left w:val="none" w:sz="0" w:space="0" w:color="auto"/>
            <w:bottom w:val="none" w:sz="0" w:space="0" w:color="auto"/>
            <w:right w:val="none" w:sz="0" w:space="0" w:color="auto"/>
          </w:divBdr>
          <w:divsChild>
            <w:div w:id="74521713">
              <w:marLeft w:val="0"/>
              <w:marRight w:val="0"/>
              <w:marTop w:val="0"/>
              <w:marBottom w:val="0"/>
              <w:divBdr>
                <w:top w:val="none" w:sz="0" w:space="0" w:color="auto"/>
                <w:left w:val="none" w:sz="0" w:space="0" w:color="auto"/>
                <w:bottom w:val="none" w:sz="0" w:space="0" w:color="auto"/>
                <w:right w:val="none" w:sz="0" w:space="0" w:color="auto"/>
              </w:divBdr>
            </w:div>
            <w:div w:id="953908118">
              <w:marLeft w:val="0"/>
              <w:marRight w:val="0"/>
              <w:marTop w:val="0"/>
              <w:marBottom w:val="0"/>
              <w:divBdr>
                <w:top w:val="none" w:sz="0" w:space="0" w:color="auto"/>
                <w:left w:val="none" w:sz="0" w:space="0" w:color="auto"/>
                <w:bottom w:val="none" w:sz="0" w:space="0" w:color="auto"/>
                <w:right w:val="none" w:sz="0" w:space="0" w:color="auto"/>
              </w:divBdr>
            </w:div>
          </w:divsChild>
        </w:div>
        <w:div w:id="412894020">
          <w:marLeft w:val="0"/>
          <w:marRight w:val="0"/>
          <w:marTop w:val="0"/>
          <w:marBottom w:val="0"/>
          <w:divBdr>
            <w:top w:val="none" w:sz="0" w:space="0" w:color="auto"/>
            <w:left w:val="none" w:sz="0" w:space="0" w:color="auto"/>
            <w:bottom w:val="none" w:sz="0" w:space="0" w:color="auto"/>
            <w:right w:val="none" w:sz="0" w:space="0" w:color="auto"/>
          </w:divBdr>
        </w:div>
      </w:divsChild>
    </w:div>
    <w:div w:id="1449620330">
      <w:bodyDiv w:val="1"/>
      <w:marLeft w:val="0"/>
      <w:marRight w:val="0"/>
      <w:marTop w:val="0"/>
      <w:marBottom w:val="0"/>
      <w:divBdr>
        <w:top w:val="none" w:sz="0" w:space="0" w:color="auto"/>
        <w:left w:val="none" w:sz="0" w:space="0" w:color="auto"/>
        <w:bottom w:val="none" w:sz="0" w:space="0" w:color="auto"/>
        <w:right w:val="none" w:sz="0" w:space="0" w:color="auto"/>
      </w:divBdr>
    </w:div>
    <w:div w:id="1781948250">
      <w:bodyDiv w:val="1"/>
      <w:marLeft w:val="0"/>
      <w:marRight w:val="0"/>
      <w:marTop w:val="0"/>
      <w:marBottom w:val="0"/>
      <w:divBdr>
        <w:top w:val="none" w:sz="0" w:space="0" w:color="auto"/>
        <w:left w:val="none" w:sz="0" w:space="0" w:color="auto"/>
        <w:bottom w:val="none" w:sz="0" w:space="0" w:color="auto"/>
        <w:right w:val="none" w:sz="0" w:space="0" w:color="auto"/>
      </w:divBdr>
    </w:div>
    <w:div w:id="1867789237">
      <w:bodyDiv w:val="1"/>
      <w:marLeft w:val="0"/>
      <w:marRight w:val="0"/>
      <w:marTop w:val="0"/>
      <w:marBottom w:val="0"/>
      <w:divBdr>
        <w:top w:val="none" w:sz="0" w:space="0" w:color="auto"/>
        <w:left w:val="none" w:sz="0" w:space="0" w:color="auto"/>
        <w:bottom w:val="none" w:sz="0" w:space="0" w:color="auto"/>
        <w:right w:val="none" w:sz="0" w:space="0" w:color="auto"/>
      </w:divBdr>
    </w:div>
    <w:div w:id="2035762885">
      <w:bodyDiv w:val="1"/>
      <w:marLeft w:val="0"/>
      <w:marRight w:val="0"/>
      <w:marTop w:val="0"/>
      <w:marBottom w:val="0"/>
      <w:divBdr>
        <w:top w:val="none" w:sz="0" w:space="0" w:color="auto"/>
        <w:left w:val="none" w:sz="0" w:space="0" w:color="auto"/>
        <w:bottom w:val="none" w:sz="0" w:space="0" w:color="auto"/>
        <w:right w:val="none" w:sz="0" w:space="0" w:color="auto"/>
      </w:divBdr>
    </w:div>
    <w:div w:id="205222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NYCOrgofpublicserviceretirees@gmail.com"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nypost.com/2022/04/06/major-crimes-continue-to-soar-in-nyc-despite-return-to-broken-windows-policing/" TargetMode="External"/><Relationship Id="rId34" Type="http://schemas.openxmlformats.org/officeDocument/2006/relationships/hyperlink" Target="mailto:jackson@nysenate.gov" TargetMode="External"/><Relationship Id="rId7" Type="http://schemas.openxmlformats.org/officeDocument/2006/relationships/endnotes" Target="endnotes.xml"/><Relationship Id="rId12" Type="http://schemas.openxmlformats.org/officeDocument/2006/relationships/hyperlink" Target="https://www.politico.com/news/2022/04/04/eric-adams-press-corps-audio-00022569" TargetMode="External"/><Relationship Id="rId17" Type="http://schemas.openxmlformats.org/officeDocument/2006/relationships/hyperlink" Target="http://www.nycretirees.org" TargetMode="External"/><Relationship Id="rId25" Type="http://schemas.openxmlformats.org/officeDocument/2006/relationships/image" Target="media/image10.jpeg"/><Relationship Id="rId33" Type="http://schemas.openxmlformats.org/officeDocument/2006/relationships/hyperlink" Target="mailto:weik@nysenate.gov" TargetMode="External"/><Relationship Id="rId2" Type="http://schemas.openxmlformats.org/officeDocument/2006/relationships/numbering" Target="numbering.xml"/><Relationship Id="rId16" Type="http://schemas.openxmlformats.org/officeDocument/2006/relationships/hyperlink" Target="https://www.facebook.com/groups/888622578669131" TargetMode="External"/><Relationship Id="rId20" Type="http://schemas.openxmlformats.org/officeDocument/2006/relationships/image" Target="media/image7.jpeg"/><Relationship Id="rId29" Type="http://schemas.openxmlformats.org/officeDocument/2006/relationships/hyperlink" Target="mailto:mannion@nysenat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mailto:gounardes@nysenate.gov"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hyperlink" Target="mailto:addabbo@nysenate.gov" TargetMode="External"/><Relationship Id="rId36" Type="http://schemas.openxmlformats.org/officeDocument/2006/relationships/fontTable" Target="fontTable.xml"/><Relationship Id="rId10" Type="http://schemas.openxmlformats.org/officeDocument/2006/relationships/hyperlink" Target="https://theolympiadiner.com/dinner/" TargetMode="External"/><Relationship Id="rId19" Type="http://schemas.openxmlformats.org/officeDocument/2006/relationships/hyperlink" Target="https://nypost.com/2022/04/27/adams-asks-nypd-commanders-to-brainstorm-plans-to-combat-crime/" TargetMode="External"/><Relationship Id="rId31" Type="http://schemas.openxmlformats.org/officeDocument/2006/relationships/hyperlink" Target="mailto:savino@nysenate.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nypost.com/wp-content/uploads/sites/2/2022/04/eric-adams-crime-126.jpg" TargetMode="External"/><Relationship Id="rId27" Type="http://schemas.openxmlformats.org/officeDocument/2006/relationships/hyperlink" Target="https://u6970504.ct.sendgrid.net/ls/click?upn=FYNM82uqOiPxlSW8YV-2BPGvrA7avLRzCuzi8O1okSCWIBB0x8MmmoRWwoGtXFGvTkFi7jkmv72t0ODFBCeQ12zAEb-2F0Zv8rFUi-2F40NzYvwgDUJhYoJOUWp6tMRpAEl-2BAfRmAiDsvjri9Jv0AO22-2BQj-2FifcSC5XO-2Bsl5ytGanj-2F-2BV8CX2gqp-2FuYtmJu4Clfctz9LhJsY4-2FyP-2BmYad2i0JXOndHf4jlTeFG8S3VK-2BDG38cXfGu6as9SDvy6dVrb1w-2BqH8fb5SYzJ-2B4zpVz8LZweG1cywdSAo25BOV7JqznzrmWJJOJJxnsEC8iJZZQFUBXneFhNuVAtUJL8LPRTIl8srjCaQC2cWf4065Ac5VQg9XyJ-2B77zzIZm0Z1yOpAiRFYCKTTI31opUmURowh7a6rn67Kx2RERh14NS04Ht52uB33SIlAPnpCpWgvvxLTK5tmIWA4-2Fvp8row1tcyEbx7RpZio1vOaQ-2FUBU-2FguReadTm9j129UM3W9g5CbPcEAx-2Bo3zmG6aFeE0CuYQ-2FtR-2F876feEoJL1jInakcW5FBBy9LDXZVSWdtGsVGWs8lWC5lmTIzg8nXdRBCj2V-2FkzjrWSOLPJgItVQsSuyc8uPv2GfaP2l5p5DL60AVUTH-2BtxZF2Rycn6jtBp1dpGE7w-2FTPPEsM5rjMoGp3S-2F90HQg0xYaYH7acMAUUnGXGNSEAUI0IJazCS8kvimZNbi9OBSRuVtwhl9inZoYMj-2FAv2W3EQWtIvwqRzACf6HMQj7uMcjjATwXLx-2F06uIpoigasy4v0PM2u60msHpEkMvCm-2Fv1FiHW8QSc-3DaW5K_qEBKc-2BX-2F7N0FpocDwHFU9RTjJc753TZ2ot1nJLaGysDdjLUvMV6D4CgXJmSkSHw-2BdARzQlIynVi5ug4aHagjORjFxIJqC8jOv7FkYjV4s5BdpMPyKd9SxR6K41b7t6WC66mSgc3c-2FDabvgz8E77UNVLK-2FY46UTH-2BnMwIj2IBqIT8c0bp1MXSBIcp2cElGi6Sw0LDV6fF-2FLWFeYOspSUAMMVj6DNbTLVvME18ZBSBUdJKvfEBndmqLgvtrnPzOVDVIxHAVzaY-2FozRD3RY79eC2BMSJkI1ysfy4HFING6OACBVDMqBmJ-2FaN1Fip29EMBt22M6G28MD7wvajlIeNz6fb7pmXEkkaIe2YG75rshayRSao8YhXBJVMiWdZE8Rsb5c" TargetMode="External"/><Relationship Id="rId30" Type="http://schemas.openxmlformats.org/officeDocument/2006/relationships/hyperlink" Target="mailto:akshar@nysenate.gov" TargetMode="External"/><Relationship Id="rId35" Type="http://schemas.openxmlformats.org/officeDocument/2006/relationships/hyperlink" Target="https://tinyurl.com/yajnr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C9911-17F5-44FE-AC0C-03ACDAFF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Pages>
  <Words>2895</Words>
  <Characters>16503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McGuire</dc:creator>
  <cp:keywords/>
  <dc:description/>
  <cp:lastModifiedBy>Microsoft account</cp:lastModifiedBy>
  <cp:revision>16</cp:revision>
  <dcterms:created xsi:type="dcterms:W3CDTF">2022-04-05T12:00:00Z</dcterms:created>
  <dcterms:modified xsi:type="dcterms:W3CDTF">2022-05-01T20:32:00Z</dcterms:modified>
</cp:coreProperties>
</file>